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EFC" w:rsidRDefault="00B22EFC">
      <w:pPr>
        <w:rPr>
          <w:b/>
          <w:sz w:val="28"/>
          <w:szCs w:val="28"/>
          <w:lang w:val="en-US"/>
        </w:rPr>
      </w:pPr>
    </w:p>
    <w:p w:rsidR="00B22EFC" w:rsidRDefault="00B22EFC">
      <w:pPr>
        <w:rPr>
          <w:b/>
          <w:sz w:val="28"/>
          <w:szCs w:val="28"/>
          <w:lang w:val="en-US"/>
        </w:rPr>
      </w:pPr>
    </w:p>
    <w:p w:rsidR="003424F3" w:rsidRPr="00241044" w:rsidRDefault="00EB60DC">
      <w:pPr>
        <w:rPr>
          <w:b/>
          <w:sz w:val="28"/>
          <w:szCs w:val="28"/>
        </w:rPr>
      </w:pPr>
      <w:r w:rsidRPr="00EB60DC">
        <w:rPr>
          <w:b/>
          <w:sz w:val="28"/>
          <w:szCs w:val="28"/>
        </w:rPr>
        <w:t xml:space="preserve">                            </w:t>
      </w:r>
      <w:r w:rsidRPr="00EB60DC">
        <w:rPr>
          <w:b/>
          <w:sz w:val="28"/>
          <w:szCs w:val="28"/>
          <w:lang w:val="uk-UA"/>
        </w:rPr>
        <w:t>Силабус «Теоретичний курс англійської мови»</w:t>
      </w:r>
    </w:p>
    <w:p w:rsidR="00B22EFC" w:rsidRDefault="00B22EFC" w:rsidP="00B22EFC">
      <w:pPr>
        <w:ind w:left="3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МІНІСТЕРСТВО ОСВІТИ І НАУКИ УКРАЇНИ</w:t>
      </w:r>
    </w:p>
    <w:p w:rsidR="00B22EFC" w:rsidRDefault="00B22EFC" w:rsidP="00B22EFC">
      <w:pPr>
        <w:ind w:left="3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ХЕРСОНСЬКИЙ ДЕРЖАВНИЙ УНІВЕРСИТЕТ</w:t>
      </w:r>
    </w:p>
    <w:p w:rsidR="00B22EFC" w:rsidRDefault="00B22EFC" w:rsidP="00B22EFC">
      <w:pPr>
        <w:ind w:left="3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ФАКУЛЬТЕТ УКРАЇНСЬКОЇ Й ІНОЗЕМНОЇ ФІЛОЛОГІЇ ТА ЖУРНАЛІСТИКИ</w:t>
      </w:r>
    </w:p>
    <w:p w:rsidR="00B22EFC" w:rsidRDefault="00B22EFC" w:rsidP="00B22EFC">
      <w:pPr>
        <w:ind w:left="3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КАФЕДРА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АНГЛ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ІЙСЬКОЇ ФІЛОЛОГІЇ ТА ПРИКЛАДНОЇ ЛІНГВІСТИКИ</w:t>
      </w:r>
    </w:p>
    <w:p w:rsidR="00B22EFC" w:rsidRDefault="00B22EFC" w:rsidP="00B22EFC">
      <w:pPr>
        <w:widowControl w:val="0"/>
        <w:spacing w:line="240" w:lineRule="auto"/>
        <w:ind w:left="2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2EFC" w:rsidRDefault="00B22EFC" w:rsidP="00B22EFC">
      <w:pPr>
        <w:widowControl w:val="0"/>
        <w:spacing w:line="240" w:lineRule="auto"/>
        <w:ind w:left="2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ЗАТВЕРДЖЕНО</w:t>
      </w:r>
    </w:p>
    <w:p w:rsidR="00B22EFC" w:rsidRDefault="00B22EFC" w:rsidP="00B22EFC">
      <w:pPr>
        <w:widowControl w:val="0"/>
        <w:spacing w:line="240" w:lineRule="auto"/>
        <w:ind w:left="2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засіданні кафедри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англ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ійської філології</w:t>
      </w:r>
    </w:p>
    <w:p w:rsidR="00B22EFC" w:rsidRDefault="00B22EFC" w:rsidP="00B22EFC">
      <w:pPr>
        <w:widowControl w:val="0"/>
        <w:spacing w:line="240" w:lineRule="auto"/>
        <w:ind w:left="2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прикладної лінгвістики</w:t>
      </w:r>
    </w:p>
    <w:p w:rsidR="00B22EFC" w:rsidRDefault="00B22EFC" w:rsidP="00B22EFC">
      <w:pPr>
        <w:widowControl w:val="0"/>
        <w:spacing w:line="240" w:lineRule="auto"/>
        <w:ind w:left="2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протокол № … від …. …. 2020 р.</w:t>
      </w:r>
    </w:p>
    <w:p w:rsidR="00B22EFC" w:rsidRDefault="0041231F" w:rsidP="00B22EFC">
      <w:pPr>
        <w:widowControl w:val="0"/>
        <w:spacing w:line="240" w:lineRule="auto"/>
        <w:ind w:left="2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23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в. о. </w:t>
      </w:r>
      <w:r w:rsidR="00B22EFC">
        <w:rPr>
          <w:rFonts w:ascii="Times New Roman" w:eastAsia="Times New Roman" w:hAnsi="Times New Roman" w:cs="Times New Roman"/>
          <w:color w:val="000000"/>
          <w:sz w:val="24"/>
          <w:szCs w:val="24"/>
        </w:rPr>
        <w:t>завідувач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а</w:t>
      </w:r>
      <w:r w:rsidR="00B22E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кафедри </w:t>
      </w:r>
    </w:p>
    <w:p w:rsidR="00B22EFC" w:rsidRDefault="00B22EFC" w:rsidP="00B22EFC">
      <w:pPr>
        <w:widowControl w:val="0"/>
        <w:spacing w:line="240" w:lineRule="auto"/>
        <w:ind w:left="2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 (доц. </w:t>
      </w:r>
      <w:r w:rsidR="0035609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Кіщенко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Ю.</w:t>
      </w:r>
      <w:r w:rsidR="0035609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.) </w:t>
      </w:r>
    </w:p>
    <w:p w:rsidR="00B22EFC" w:rsidRDefault="00B22EFC" w:rsidP="00B22EFC">
      <w:pPr>
        <w:ind w:left="2" w:hanging="2"/>
        <w:jc w:val="center"/>
        <w:rPr>
          <w:rFonts w:ascii="Calibri" w:eastAsia="Calibri" w:hAnsi="Calibri" w:cs="Calibri"/>
          <w:color w:val="000000"/>
        </w:rPr>
      </w:pPr>
    </w:p>
    <w:p w:rsidR="00B22EFC" w:rsidRDefault="00B22EFC" w:rsidP="00B22EFC">
      <w:pPr>
        <w:ind w:left="3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СИЛАБУС ОСВІТНЬОЇ КОМПОНЕНТИ</w:t>
      </w:r>
    </w:p>
    <w:p w:rsidR="00E63B8D" w:rsidRPr="00E63B8D" w:rsidRDefault="00E63B8D" w:rsidP="00B22EFC">
      <w:pPr>
        <w:ind w:left="3" w:hanging="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63B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Теоретичний курс англійської мови</w:t>
      </w:r>
    </w:p>
    <w:p w:rsidR="00B22EFC" w:rsidRDefault="00B22EFC" w:rsidP="00B22EFC">
      <w:pPr>
        <w:ind w:left="3" w:hanging="3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Освітня програма 0</w:t>
      </w:r>
      <w:r w:rsidR="008B3D5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8B3D5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Середня освіта</w:t>
      </w:r>
    </w:p>
    <w:p w:rsidR="00B22EFC" w:rsidRPr="00B22EFC" w:rsidRDefault="00B22EFC" w:rsidP="00B22EFC">
      <w:pPr>
        <w:ind w:left="3" w:hanging="3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Спеціальність 0</w:t>
      </w:r>
      <w:r w:rsidRPr="00B22EFC">
        <w:rPr>
          <w:rFonts w:ascii="Times New Roman" w:eastAsia="Times New Roman" w:hAnsi="Times New Roman" w:cs="Times New Roman"/>
          <w:color w:val="000000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.0</w:t>
      </w:r>
      <w:r w:rsidRPr="00B22EFC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22E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Середня освіта ( Українська, англійська мова та  література)</w:t>
      </w:r>
    </w:p>
    <w:p w:rsidR="00B22EFC" w:rsidRDefault="00B22EFC" w:rsidP="00B22EFC">
      <w:pPr>
        <w:ind w:left="3" w:hanging="3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22E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Галузь знань 0</w:t>
      </w:r>
      <w:r w:rsidR="008B3D5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</w:t>
      </w:r>
      <w:r w:rsidRPr="00B22E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8B3D5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.Середня освіта</w:t>
      </w:r>
    </w:p>
    <w:p w:rsidR="00B22EFC" w:rsidRPr="00B22EFC" w:rsidRDefault="00B22EFC" w:rsidP="00B22EFC">
      <w:pPr>
        <w:ind w:left="3" w:hanging="3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B22EFC" w:rsidRPr="00356098" w:rsidRDefault="00B22EFC" w:rsidP="00B22EFC">
      <w:pPr>
        <w:ind w:left="3" w:hanging="3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41044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КУРС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залік</w:t>
      </w:r>
      <w:proofErr w:type="gramStart"/>
      <w:r w:rsidR="0035609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,е</w:t>
      </w:r>
      <w:proofErr w:type="gramEnd"/>
      <w:r w:rsidR="0035609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кзамен</w:t>
      </w:r>
    </w:p>
    <w:p w:rsidR="00B22EFC" w:rsidRDefault="00B22EFC" w:rsidP="00B22EFC">
      <w:pPr>
        <w:ind w:left="3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Херсон 2020</w:t>
      </w:r>
    </w:p>
    <w:p w:rsidR="00B22EFC" w:rsidRDefault="00B22EFC" w:rsidP="00B22EFC">
      <w:pPr>
        <w:ind w:left="3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4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37"/>
        <w:gridCol w:w="10208"/>
      </w:tblGrid>
      <w:tr w:rsidR="00B22EFC" w:rsidTr="006D7081"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EFC" w:rsidRDefault="00B22EFC">
            <w:pPr>
              <w:suppressAutoHyphens/>
              <w:spacing w:after="160" w:line="36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</w:p>
        </w:tc>
        <w:tc>
          <w:tcPr>
            <w:tcW w:w="10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EFC" w:rsidRDefault="00B22EFC">
            <w:pPr>
              <w:suppressAutoHyphens/>
              <w:spacing w:after="160" w:line="36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</w:p>
        </w:tc>
      </w:tr>
    </w:tbl>
    <w:p w:rsidR="00356098" w:rsidRPr="00356098" w:rsidRDefault="00356098" w:rsidP="00356098">
      <w:pPr>
        <w:spacing w:after="0"/>
        <w:ind w:left="360"/>
        <w:rPr>
          <w:rFonts w:ascii="Times New Roman" w:hAnsi="Times New Roman"/>
          <w:b/>
          <w:sz w:val="28"/>
          <w:szCs w:val="28"/>
          <w:lang w:val="uk-UA"/>
        </w:rPr>
      </w:pPr>
    </w:p>
    <w:p w:rsidR="00356098" w:rsidRPr="00356098" w:rsidRDefault="00356098" w:rsidP="00356098">
      <w:pPr>
        <w:spacing w:after="0"/>
        <w:ind w:left="360"/>
        <w:rPr>
          <w:rFonts w:ascii="Times New Roman" w:hAnsi="Times New Roman"/>
          <w:b/>
          <w:sz w:val="28"/>
          <w:szCs w:val="28"/>
          <w:lang w:val="uk-UA"/>
        </w:rPr>
      </w:pPr>
    </w:p>
    <w:p w:rsidR="006D7081" w:rsidRDefault="006D7081" w:rsidP="006D7081">
      <w:pPr>
        <w:pStyle w:val="a4"/>
        <w:numPr>
          <w:ilvl w:val="0"/>
          <w:numId w:val="4"/>
        </w:numPr>
        <w:spacing w:after="0"/>
        <w:ind w:left="714" w:hanging="357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Опис</w:t>
      </w:r>
      <w:r w:rsidRPr="00A44881">
        <w:rPr>
          <w:rFonts w:ascii="Times New Roman" w:hAnsi="Times New Roman"/>
          <w:b/>
          <w:sz w:val="28"/>
          <w:szCs w:val="28"/>
          <w:lang w:val="uk-UA"/>
        </w:rPr>
        <w:t xml:space="preserve"> курсу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27"/>
        <w:gridCol w:w="6744"/>
      </w:tblGrid>
      <w:tr w:rsidR="006D7081" w:rsidRPr="005461C7" w:rsidTr="003424F3">
        <w:tc>
          <w:tcPr>
            <w:tcW w:w="3761" w:type="dxa"/>
          </w:tcPr>
          <w:p w:rsidR="006D7081" w:rsidRPr="005461C7" w:rsidRDefault="006D7081" w:rsidP="003424F3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5461C7">
              <w:rPr>
                <w:rFonts w:ascii="Times New Roman" w:hAnsi="Times New Roman"/>
                <w:b/>
                <w:lang w:val="uk-UA"/>
              </w:rPr>
              <w:t>Назва освітньої компоненти</w:t>
            </w:r>
          </w:p>
        </w:tc>
        <w:tc>
          <w:tcPr>
            <w:tcW w:w="9801" w:type="dxa"/>
          </w:tcPr>
          <w:p w:rsidR="006D7081" w:rsidRPr="005461C7" w:rsidRDefault="006D7081" w:rsidP="003424F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461C7">
              <w:rPr>
                <w:rFonts w:ascii="Times New Roman" w:hAnsi="Times New Roman"/>
                <w:lang w:val="uk-UA"/>
              </w:rPr>
              <w:t>Теоретичний курс англійської мови</w:t>
            </w:r>
          </w:p>
        </w:tc>
      </w:tr>
      <w:tr w:rsidR="006D7081" w:rsidRPr="005461C7" w:rsidTr="003424F3">
        <w:tc>
          <w:tcPr>
            <w:tcW w:w="3761" w:type="dxa"/>
          </w:tcPr>
          <w:p w:rsidR="006D7081" w:rsidRPr="005461C7" w:rsidRDefault="006D7081" w:rsidP="003424F3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5461C7">
              <w:rPr>
                <w:rFonts w:ascii="Times New Roman" w:hAnsi="Times New Roman"/>
                <w:b/>
                <w:lang w:val="uk-UA"/>
              </w:rPr>
              <w:t>Тип курсу</w:t>
            </w:r>
          </w:p>
        </w:tc>
        <w:tc>
          <w:tcPr>
            <w:tcW w:w="9801" w:type="dxa"/>
          </w:tcPr>
          <w:p w:rsidR="006D7081" w:rsidRPr="005461C7" w:rsidRDefault="006D7081" w:rsidP="003424F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461C7">
              <w:rPr>
                <w:rFonts w:ascii="Times New Roman" w:hAnsi="Times New Roman"/>
                <w:lang w:val="uk-UA"/>
              </w:rPr>
              <w:t>Обов’язкова компонента</w:t>
            </w:r>
          </w:p>
        </w:tc>
      </w:tr>
      <w:tr w:rsidR="006D7081" w:rsidRPr="005461C7" w:rsidTr="003424F3">
        <w:tc>
          <w:tcPr>
            <w:tcW w:w="3761" w:type="dxa"/>
          </w:tcPr>
          <w:p w:rsidR="006D7081" w:rsidRPr="005461C7" w:rsidRDefault="006D7081" w:rsidP="003424F3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5461C7">
              <w:rPr>
                <w:rFonts w:ascii="Times New Roman" w:hAnsi="Times New Roman"/>
                <w:b/>
                <w:lang w:val="uk-UA"/>
              </w:rPr>
              <w:t>Рівень вищої освіти</w:t>
            </w:r>
          </w:p>
        </w:tc>
        <w:tc>
          <w:tcPr>
            <w:tcW w:w="9801" w:type="dxa"/>
          </w:tcPr>
          <w:p w:rsidR="006D7081" w:rsidRPr="005461C7" w:rsidRDefault="006D7081" w:rsidP="003424F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461C7">
              <w:rPr>
                <w:rFonts w:ascii="Times New Roman" w:hAnsi="Times New Roman"/>
                <w:lang w:val="uk-UA"/>
              </w:rPr>
              <w:t>Перший (бакалаврський) рівень освіти</w:t>
            </w:r>
          </w:p>
        </w:tc>
      </w:tr>
      <w:tr w:rsidR="006D7081" w:rsidRPr="005461C7" w:rsidTr="003424F3">
        <w:tc>
          <w:tcPr>
            <w:tcW w:w="3761" w:type="dxa"/>
          </w:tcPr>
          <w:p w:rsidR="006D7081" w:rsidRPr="005461C7" w:rsidRDefault="006D7081" w:rsidP="003424F3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5461C7">
              <w:rPr>
                <w:rFonts w:ascii="Times New Roman" w:hAnsi="Times New Roman"/>
                <w:b/>
                <w:lang w:val="uk-UA"/>
              </w:rPr>
              <w:t>Кількість кредитів</w:t>
            </w:r>
            <w:r w:rsidRPr="005461C7">
              <w:rPr>
                <w:rFonts w:ascii="Times New Roman" w:hAnsi="Times New Roman"/>
                <w:b/>
                <w:lang w:val="en-US"/>
              </w:rPr>
              <w:t>/</w:t>
            </w:r>
            <w:r w:rsidRPr="005461C7">
              <w:rPr>
                <w:rFonts w:ascii="Times New Roman" w:hAnsi="Times New Roman"/>
                <w:b/>
                <w:lang w:val="uk-UA"/>
              </w:rPr>
              <w:t>годин</w:t>
            </w:r>
          </w:p>
        </w:tc>
        <w:tc>
          <w:tcPr>
            <w:tcW w:w="9801" w:type="dxa"/>
          </w:tcPr>
          <w:p w:rsidR="006D7081" w:rsidRPr="005461C7" w:rsidRDefault="006D7081" w:rsidP="006D708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461C7">
              <w:rPr>
                <w:rFonts w:ascii="Times New Roman" w:hAnsi="Times New Roman"/>
                <w:lang w:val="uk-UA"/>
              </w:rPr>
              <w:t xml:space="preserve">5кредити </w:t>
            </w:r>
            <w:r w:rsidRPr="005461C7">
              <w:rPr>
                <w:rFonts w:ascii="Times New Roman" w:hAnsi="Times New Roman"/>
                <w:lang w:val="en-US"/>
              </w:rPr>
              <w:t xml:space="preserve">/ </w:t>
            </w:r>
            <w:r w:rsidRPr="005461C7">
              <w:rPr>
                <w:rFonts w:ascii="Times New Roman" w:hAnsi="Times New Roman"/>
                <w:lang w:val="uk-UA"/>
              </w:rPr>
              <w:t>150 годин</w:t>
            </w:r>
          </w:p>
        </w:tc>
      </w:tr>
      <w:tr w:rsidR="006D7081" w:rsidRPr="005461C7" w:rsidTr="003424F3">
        <w:tc>
          <w:tcPr>
            <w:tcW w:w="3761" w:type="dxa"/>
          </w:tcPr>
          <w:p w:rsidR="006D7081" w:rsidRPr="005461C7" w:rsidRDefault="006D7081" w:rsidP="003424F3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5461C7">
              <w:rPr>
                <w:rFonts w:ascii="Times New Roman" w:hAnsi="Times New Roman"/>
                <w:b/>
                <w:lang w:val="uk-UA"/>
              </w:rPr>
              <w:t>Семестр</w:t>
            </w:r>
          </w:p>
        </w:tc>
        <w:tc>
          <w:tcPr>
            <w:tcW w:w="9801" w:type="dxa"/>
          </w:tcPr>
          <w:p w:rsidR="006D7081" w:rsidRPr="005461C7" w:rsidRDefault="006D7081" w:rsidP="003424F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461C7">
              <w:rPr>
                <w:rFonts w:ascii="Times New Roman" w:hAnsi="Times New Roman"/>
                <w:lang w:val="uk-UA"/>
              </w:rPr>
              <w:t>І, 2 семестри</w:t>
            </w:r>
          </w:p>
        </w:tc>
      </w:tr>
      <w:tr w:rsidR="006D7081" w:rsidRPr="005461C7" w:rsidTr="003424F3">
        <w:tc>
          <w:tcPr>
            <w:tcW w:w="3761" w:type="dxa"/>
          </w:tcPr>
          <w:p w:rsidR="006D7081" w:rsidRPr="005461C7" w:rsidRDefault="006D7081" w:rsidP="003424F3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5461C7">
              <w:rPr>
                <w:rFonts w:ascii="Times New Roman" w:hAnsi="Times New Roman"/>
                <w:b/>
                <w:lang w:val="uk-UA"/>
              </w:rPr>
              <w:t>Викладач</w:t>
            </w:r>
          </w:p>
        </w:tc>
        <w:tc>
          <w:tcPr>
            <w:tcW w:w="9801" w:type="dxa"/>
          </w:tcPr>
          <w:p w:rsidR="006D7081" w:rsidRPr="005461C7" w:rsidRDefault="006D7081" w:rsidP="003424F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461C7">
              <w:rPr>
                <w:rFonts w:ascii="Times New Roman" w:hAnsi="Times New Roman"/>
                <w:lang w:val="uk-UA"/>
              </w:rPr>
              <w:t>Мелконян Валентина  кандидат педагогічних наук, доцент;</w:t>
            </w:r>
          </w:p>
          <w:p w:rsidR="006D7081" w:rsidRPr="005461C7" w:rsidRDefault="006D7081" w:rsidP="003424F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461C7">
              <w:rPr>
                <w:rFonts w:ascii="Times New Roman" w:hAnsi="Times New Roman"/>
                <w:lang w:val="uk-UA"/>
              </w:rPr>
              <w:t>Лебедєва Надія Михайлівна кандидат філологічних наук, доцент</w:t>
            </w:r>
          </w:p>
        </w:tc>
      </w:tr>
      <w:tr w:rsidR="006D7081" w:rsidRPr="00E471A7" w:rsidTr="003424F3">
        <w:tc>
          <w:tcPr>
            <w:tcW w:w="3761" w:type="dxa"/>
          </w:tcPr>
          <w:p w:rsidR="006D7081" w:rsidRPr="005461C7" w:rsidRDefault="006D7081" w:rsidP="003424F3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5461C7">
              <w:rPr>
                <w:rFonts w:ascii="Times New Roman" w:hAnsi="Times New Roman"/>
                <w:b/>
                <w:lang w:val="uk-UA"/>
              </w:rPr>
              <w:t>Посилання на сайт</w:t>
            </w:r>
          </w:p>
        </w:tc>
        <w:tc>
          <w:tcPr>
            <w:tcW w:w="9801" w:type="dxa"/>
          </w:tcPr>
          <w:p w:rsidR="006D7081" w:rsidRPr="005461C7" w:rsidRDefault="00833E2C" w:rsidP="006D708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hyperlink r:id="rId5" w:history="1">
              <w:r w:rsidR="006D7081" w:rsidRPr="005461C7">
                <w:rPr>
                  <w:rStyle w:val="a3"/>
                  <w:rFonts w:ascii="Times New Roman" w:hAnsi="Times New Roman"/>
                  <w:lang w:val="uk-UA"/>
                </w:rPr>
                <w:t>http://ksuonline.kspu.edu/course/</w:t>
              </w:r>
            </w:hyperlink>
            <w:r w:rsidR="006D7081" w:rsidRPr="005461C7">
              <w:rPr>
                <w:rFonts w:ascii="Times New Roman" w:hAnsi="Times New Roman"/>
                <w:lang w:val="uk-UA"/>
              </w:rPr>
              <w:t xml:space="preserve"> </w:t>
            </w:r>
          </w:p>
        </w:tc>
      </w:tr>
      <w:tr w:rsidR="006D7081" w:rsidRPr="005461C7" w:rsidTr="003424F3">
        <w:tc>
          <w:tcPr>
            <w:tcW w:w="3761" w:type="dxa"/>
          </w:tcPr>
          <w:p w:rsidR="006D7081" w:rsidRPr="005461C7" w:rsidRDefault="006D7081" w:rsidP="003424F3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5461C7">
              <w:rPr>
                <w:rFonts w:ascii="Times New Roman" w:hAnsi="Times New Roman"/>
                <w:b/>
                <w:lang w:val="uk-UA"/>
              </w:rPr>
              <w:t>Контактний телефон, мессенджер</w:t>
            </w:r>
          </w:p>
        </w:tc>
        <w:tc>
          <w:tcPr>
            <w:tcW w:w="9801" w:type="dxa"/>
          </w:tcPr>
          <w:p w:rsidR="006D7081" w:rsidRPr="005461C7" w:rsidRDefault="006D7081" w:rsidP="003424F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461C7">
              <w:rPr>
                <w:rFonts w:ascii="Times New Roman" w:hAnsi="Times New Roman"/>
                <w:lang w:val="uk-UA"/>
              </w:rPr>
              <w:t>(0552)3267</w:t>
            </w:r>
            <w:r w:rsidR="005461C7" w:rsidRPr="005461C7">
              <w:rPr>
                <w:rFonts w:ascii="Times New Roman" w:hAnsi="Times New Roman"/>
                <w:lang w:val="uk-UA"/>
              </w:rPr>
              <w:t>5</w:t>
            </w:r>
            <w:r w:rsidRPr="005461C7">
              <w:rPr>
                <w:rFonts w:ascii="Times New Roman" w:hAnsi="Times New Roman"/>
                <w:lang w:val="uk-UA"/>
              </w:rPr>
              <w:t>8</w:t>
            </w:r>
          </w:p>
          <w:p w:rsidR="006D7081" w:rsidRPr="005461C7" w:rsidRDefault="006D7081" w:rsidP="003424F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6D7081" w:rsidRPr="005461C7" w:rsidTr="003424F3">
        <w:tc>
          <w:tcPr>
            <w:tcW w:w="3761" w:type="dxa"/>
          </w:tcPr>
          <w:p w:rsidR="006D7081" w:rsidRPr="005461C7" w:rsidRDefault="006D7081" w:rsidP="003424F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461C7">
              <w:rPr>
                <w:rFonts w:ascii="Times New Roman" w:hAnsi="Times New Roman"/>
                <w:b/>
                <w:color w:val="000000"/>
                <w:lang w:val="uk-UA"/>
              </w:rPr>
              <w:t>Email викладача:</w:t>
            </w:r>
          </w:p>
        </w:tc>
        <w:tc>
          <w:tcPr>
            <w:tcW w:w="9801" w:type="dxa"/>
          </w:tcPr>
          <w:p w:rsidR="006D7081" w:rsidRPr="005461C7" w:rsidRDefault="005461C7" w:rsidP="003424F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461C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mimoza</w:t>
            </w:r>
            <w:r w:rsidRPr="005461C7">
              <w:rPr>
                <w:rFonts w:ascii="Times New Roman" w:eastAsia="Times New Roman" w:hAnsi="Times New Roman" w:cs="Times New Roman"/>
                <w:color w:val="000000"/>
              </w:rPr>
              <w:t>@</w:t>
            </w:r>
            <w:r w:rsidRPr="005461C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i.ua</w:t>
            </w:r>
          </w:p>
        </w:tc>
      </w:tr>
      <w:tr w:rsidR="006D7081" w:rsidRPr="005461C7" w:rsidTr="003424F3">
        <w:tc>
          <w:tcPr>
            <w:tcW w:w="3761" w:type="dxa"/>
          </w:tcPr>
          <w:p w:rsidR="006D7081" w:rsidRPr="005461C7" w:rsidRDefault="006D7081" w:rsidP="003424F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461C7">
              <w:rPr>
                <w:rFonts w:ascii="Times New Roman" w:hAnsi="Times New Roman"/>
                <w:b/>
                <w:color w:val="000000"/>
                <w:lang w:val="uk-UA"/>
              </w:rPr>
              <w:t>Графік консультацій</w:t>
            </w:r>
          </w:p>
        </w:tc>
        <w:tc>
          <w:tcPr>
            <w:tcW w:w="9801" w:type="dxa"/>
          </w:tcPr>
          <w:p w:rsidR="006D7081" w:rsidRPr="005461C7" w:rsidRDefault="005461C7" w:rsidP="003424F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461C7">
              <w:rPr>
                <w:rFonts w:ascii="Times New Roman" w:hAnsi="Times New Roman"/>
                <w:lang w:val="uk-UA"/>
              </w:rPr>
              <w:t xml:space="preserve"> Понеділок </w:t>
            </w:r>
            <w:r w:rsidR="006D7081" w:rsidRPr="005461C7">
              <w:rPr>
                <w:rFonts w:ascii="Times New Roman" w:hAnsi="Times New Roman"/>
                <w:lang w:val="uk-UA"/>
              </w:rPr>
              <w:t>за призначеним часом</w:t>
            </w:r>
          </w:p>
        </w:tc>
      </w:tr>
      <w:tr w:rsidR="006D7081" w:rsidRPr="00E471A7" w:rsidTr="003424F3">
        <w:tc>
          <w:tcPr>
            <w:tcW w:w="3761" w:type="dxa"/>
          </w:tcPr>
          <w:p w:rsidR="006D7081" w:rsidRPr="005461C7" w:rsidRDefault="006D7081" w:rsidP="003424F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5461C7">
              <w:rPr>
                <w:rFonts w:ascii="Times New Roman" w:hAnsi="Times New Roman"/>
                <w:b/>
                <w:color w:val="000000"/>
                <w:lang w:val="uk-UA"/>
              </w:rPr>
              <w:t>Методи викладання</w:t>
            </w:r>
          </w:p>
        </w:tc>
        <w:tc>
          <w:tcPr>
            <w:tcW w:w="9801" w:type="dxa"/>
          </w:tcPr>
          <w:p w:rsidR="006D7081" w:rsidRPr="005461C7" w:rsidRDefault="006D7081" w:rsidP="003424F3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5461C7">
              <w:rPr>
                <w:rFonts w:ascii="Times New Roman" w:hAnsi="Times New Roman"/>
                <w:lang w:val="uk-UA"/>
              </w:rPr>
              <w:t>лекційні заняття, лабораторні роботи, кейси, презентації, тестові завдання, індивідуальні завдання</w:t>
            </w:r>
          </w:p>
        </w:tc>
      </w:tr>
      <w:tr w:rsidR="006D7081" w:rsidRPr="005461C7" w:rsidTr="003424F3">
        <w:tc>
          <w:tcPr>
            <w:tcW w:w="3761" w:type="dxa"/>
          </w:tcPr>
          <w:p w:rsidR="006D7081" w:rsidRPr="005461C7" w:rsidRDefault="006D7081" w:rsidP="003424F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5461C7">
              <w:rPr>
                <w:rFonts w:ascii="Times New Roman" w:hAnsi="Times New Roman"/>
                <w:b/>
                <w:color w:val="000000"/>
                <w:lang w:val="uk-UA"/>
              </w:rPr>
              <w:t>Форма контролю</w:t>
            </w:r>
          </w:p>
        </w:tc>
        <w:tc>
          <w:tcPr>
            <w:tcW w:w="9801" w:type="dxa"/>
          </w:tcPr>
          <w:p w:rsidR="006D7081" w:rsidRPr="005461C7" w:rsidRDefault="005461C7" w:rsidP="003424F3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5461C7">
              <w:rPr>
                <w:rFonts w:ascii="Times New Roman" w:hAnsi="Times New Roman"/>
                <w:lang w:val="uk-UA"/>
              </w:rPr>
              <w:t>З</w:t>
            </w:r>
            <w:r w:rsidR="006D7081" w:rsidRPr="005461C7">
              <w:rPr>
                <w:rFonts w:ascii="Times New Roman" w:hAnsi="Times New Roman"/>
                <w:lang w:val="uk-UA"/>
              </w:rPr>
              <w:t>алік</w:t>
            </w:r>
            <w:r w:rsidRPr="005461C7">
              <w:rPr>
                <w:rFonts w:ascii="Times New Roman" w:hAnsi="Times New Roman"/>
                <w:lang w:val="uk-UA"/>
              </w:rPr>
              <w:t>, екзамен</w:t>
            </w:r>
          </w:p>
        </w:tc>
      </w:tr>
    </w:tbl>
    <w:p w:rsidR="006D7081" w:rsidRPr="002F1206" w:rsidRDefault="006D7081" w:rsidP="006D7081">
      <w:pPr>
        <w:spacing w:after="0"/>
        <w:rPr>
          <w:rFonts w:ascii="Times New Roman" w:hAnsi="Times New Roman"/>
          <w:sz w:val="16"/>
          <w:szCs w:val="16"/>
          <w:lang w:val="uk-UA"/>
        </w:rPr>
      </w:pPr>
    </w:p>
    <w:p w:rsidR="00B22EFC" w:rsidRDefault="00B22EFC">
      <w:pPr>
        <w:rPr>
          <w:b/>
          <w:sz w:val="28"/>
          <w:szCs w:val="28"/>
          <w:lang w:val="en-US"/>
        </w:rPr>
      </w:pPr>
    </w:p>
    <w:p w:rsidR="00A87367" w:rsidRPr="00EE55E6" w:rsidRDefault="00EE55E6" w:rsidP="00EE55E6">
      <w:pPr>
        <w:suppressAutoHyphens/>
        <w:spacing w:after="16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color w:val="000000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lang w:val="uk-UA"/>
        </w:rPr>
        <w:t>2.</w:t>
      </w:r>
      <w:r w:rsidR="00241044" w:rsidRPr="00EE55E6">
        <w:rPr>
          <w:rFonts w:ascii="Times New Roman" w:eastAsia="Times New Roman" w:hAnsi="Times New Roman" w:cs="Times New Roman"/>
          <w:b/>
          <w:color w:val="000000"/>
        </w:rPr>
        <w:t xml:space="preserve">Анотація до курсу: </w:t>
      </w:r>
      <w:r w:rsidR="00241044" w:rsidRPr="00EE55E6">
        <w:rPr>
          <w:rFonts w:ascii="Times New Roman" w:eastAsia="Times New Roman" w:hAnsi="Times New Roman" w:cs="Times New Roman"/>
          <w:color w:val="000000"/>
        </w:rPr>
        <w:t xml:space="preserve">навчальна дисципліна розрахована на години лекційних і семінарських занять з метою </w:t>
      </w:r>
      <w:r w:rsidR="00241044" w:rsidRPr="00EE55E6">
        <w:rPr>
          <w:rFonts w:ascii="Times New Roman" w:eastAsia="Times New Roman" w:hAnsi="Times New Roman" w:cs="Times New Roman"/>
          <w:color w:val="000000"/>
          <w:lang w:val="uk-UA"/>
        </w:rPr>
        <w:t>дати разом з комплексним описом граматичної будови мови узагальнююче введення в проблематику сучасних граматичних досліджень.</w:t>
      </w:r>
    </w:p>
    <w:p w:rsidR="00EE55E6" w:rsidRPr="00EE55E6" w:rsidRDefault="00EE55E6" w:rsidP="00EE55E6">
      <w:pPr>
        <w:spacing w:line="360" w:lineRule="auto"/>
        <w:ind w:left="360"/>
        <w:jc w:val="both"/>
        <w:rPr>
          <w:b/>
          <w:sz w:val="32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lang w:val="uk-UA"/>
        </w:rPr>
        <w:t>3.</w:t>
      </w:r>
      <w:r w:rsidR="00A87367" w:rsidRPr="00EE55E6">
        <w:rPr>
          <w:rFonts w:ascii="Times New Roman" w:eastAsia="Times New Roman" w:hAnsi="Times New Roman" w:cs="Times New Roman"/>
          <w:b/>
          <w:color w:val="000000"/>
          <w:lang w:val="uk-UA"/>
        </w:rPr>
        <w:t xml:space="preserve">Мета та </w:t>
      </w:r>
      <w:r w:rsidRPr="00EE55E6">
        <w:rPr>
          <w:rFonts w:ascii="Times New Roman" w:eastAsia="Times New Roman" w:hAnsi="Times New Roman" w:cs="Times New Roman"/>
          <w:b/>
          <w:color w:val="000000"/>
          <w:lang w:val="uk-UA"/>
        </w:rPr>
        <w:t xml:space="preserve"> завдання </w:t>
      </w:r>
      <w:r w:rsidR="00A87367" w:rsidRPr="00EE55E6">
        <w:rPr>
          <w:rFonts w:ascii="Times New Roman" w:eastAsia="Times New Roman" w:hAnsi="Times New Roman" w:cs="Times New Roman"/>
          <w:b/>
          <w:color w:val="000000"/>
          <w:lang w:val="uk-UA"/>
        </w:rPr>
        <w:t>курсу:</w:t>
      </w:r>
      <w:r w:rsidR="00A87367" w:rsidRPr="00EE55E6"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</w:p>
    <w:p w:rsidR="00A87367" w:rsidRPr="00EE55E6" w:rsidRDefault="00EE55E6" w:rsidP="00EE55E6">
      <w:pPr>
        <w:spacing w:line="360" w:lineRule="auto"/>
        <w:ind w:left="360"/>
        <w:jc w:val="both"/>
        <w:rPr>
          <w:b/>
          <w:sz w:val="32"/>
          <w:lang w:val="uk-UA"/>
        </w:rPr>
      </w:pPr>
      <w:r>
        <w:rPr>
          <w:color w:val="000000"/>
          <w:spacing w:val="5"/>
          <w:lang w:val="uk-UA"/>
        </w:rPr>
        <w:t xml:space="preserve"> Мета курсу - </w:t>
      </w:r>
      <w:r w:rsidR="00A87367" w:rsidRPr="00EE55E6">
        <w:rPr>
          <w:color w:val="000000"/>
          <w:spacing w:val="5"/>
          <w:lang w:val="uk-UA"/>
        </w:rPr>
        <w:t xml:space="preserve">прищепити студентам </w:t>
      </w:r>
      <w:r w:rsidR="00A87367" w:rsidRPr="00EE55E6">
        <w:rPr>
          <w:spacing w:val="5"/>
          <w:lang w:val="uk-UA"/>
        </w:rPr>
        <w:t>міцні</w:t>
      </w:r>
      <w:r w:rsidR="00A87367" w:rsidRPr="00EE55E6">
        <w:rPr>
          <w:color w:val="000000"/>
          <w:spacing w:val="5"/>
          <w:lang w:val="uk-UA"/>
        </w:rPr>
        <w:t xml:space="preserve"> та глибокі знання, що розкривають діалектико-матеріалістичне </w:t>
      </w:r>
      <w:r w:rsidR="00A87367" w:rsidRPr="00EE55E6">
        <w:rPr>
          <w:spacing w:val="5"/>
          <w:lang w:val="uk-UA"/>
        </w:rPr>
        <w:t>уявлення</w:t>
      </w:r>
      <w:r w:rsidR="00A87367" w:rsidRPr="00EE55E6">
        <w:rPr>
          <w:color w:val="000000"/>
          <w:spacing w:val="5"/>
          <w:lang w:val="uk-UA"/>
        </w:rPr>
        <w:t xml:space="preserve"> про </w:t>
      </w:r>
      <w:r w:rsidR="00A87367" w:rsidRPr="00EE55E6">
        <w:rPr>
          <w:spacing w:val="5"/>
          <w:lang w:val="uk-UA"/>
        </w:rPr>
        <w:t>стан</w:t>
      </w:r>
      <w:r w:rsidR="00A87367" w:rsidRPr="00EE55E6">
        <w:rPr>
          <w:color w:val="000000"/>
          <w:spacing w:val="5"/>
          <w:lang w:val="uk-UA"/>
        </w:rPr>
        <w:t xml:space="preserve"> </w:t>
      </w:r>
      <w:r w:rsidR="00A87367" w:rsidRPr="00EE55E6">
        <w:rPr>
          <w:spacing w:val="5"/>
          <w:lang w:val="uk-UA"/>
        </w:rPr>
        <w:t>мови</w:t>
      </w:r>
      <w:r w:rsidR="00A87367" w:rsidRPr="00EE55E6">
        <w:rPr>
          <w:color w:val="000000"/>
          <w:spacing w:val="5"/>
          <w:lang w:val="uk-UA"/>
        </w:rPr>
        <w:t xml:space="preserve"> в сукупності і </w:t>
      </w:r>
      <w:r w:rsidR="00A87367" w:rsidRPr="00EE55E6">
        <w:rPr>
          <w:spacing w:val="5"/>
          <w:lang w:val="uk-UA"/>
        </w:rPr>
        <w:t>взаємозв'язку</w:t>
      </w:r>
      <w:r w:rsidR="00A87367" w:rsidRPr="00EE55E6">
        <w:rPr>
          <w:color w:val="000000"/>
          <w:spacing w:val="5"/>
          <w:lang w:val="uk-UA"/>
        </w:rPr>
        <w:t xml:space="preserve"> його різних </w:t>
      </w:r>
      <w:r w:rsidR="00A87367" w:rsidRPr="00EE55E6">
        <w:rPr>
          <w:spacing w:val="5"/>
          <w:lang w:val="uk-UA"/>
        </w:rPr>
        <w:t>сторін</w:t>
      </w:r>
      <w:r w:rsidR="00A87367" w:rsidRPr="00EE55E6">
        <w:rPr>
          <w:color w:val="000000"/>
          <w:spacing w:val="5"/>
          <w:lang w:val="uk-UA"/>
        </w:rPr>
        <w:t xml:space="preserve">, необхідних для раціональної постановки і безперервного удосконалення процесу навчання практиці </w:t>
      </w:r>
      <w:r w:rsidR="00A87367" w:rsidRPr="00EE55E6">
        <w:rPr>
          <w:spacing w:val="5"/>
          <w:lang w:val="uk-UA"/>
        </w:rPr>
        <w:t>мови</w:t>
      </w:r>
      <w:r w:rsidR="00A87367" w:rsidRPr="00EE55E6">
        <w:rPr>
          <w:color w:val="000000"/>
          <w:spacing w:val="5"/>
          <w:lang w:val="uk-UA"/>
        </w:rPr>
        <w:t xml:space="preserve"> досліджуваною мовою.</w:t>
      </w:r>
    </w:p>
    <w:p w:rsidR="00A87367" w:rsidRPr="00EE55E6" w:rsidRDefault="00EE55E6" w:rsidP="00A87367">
      <w:pPr>
        <w:shd w:val="clear" w:color="auto" w:fill="FFFFFF"/>
        <w:tabs>
          <w:tab w:val="left" w:pos="-1134"/>
        </w:tabs>
        <w:spacing w:after="0" w:line="360" w:lineRule="auto"/>
        <w:ind w:left="360"/>
        <w:jc w:val="both"/>
        <w:rPr>
          <w:color w:val="000000"/>
          <w:spacing w:val="-18"/>
          <w:lang w:val="uk-UA"/>
        </w:rPr>
      </w:pPr>
      <w:r>
        <w:rPr>
          <w:color w:val="000000"/>
          <w:lang w:val="uk-UA"/>
        </w:rPr>
        <w:t xml:space="preserve"> Завдання курсу - т</w:t>
      </w:r>
      <w:r w:rsidR="00A87367" w:rsidRPr="00EE55E6">
        <w:rPr>
          <w:color w:val="000000"/>
          <w:lang w:val="uk-UA"/>
        </w:rPr>
        <w:t xml:space="preserve">еоретично висвітлити основи граматичного </w:t>
      </w:r>
      <w:r w:rsidR="00A87367" w:rsidRPr="00EE55E6">
        <w:rPr>
          <w:lang w:val="uk-UA"/>
        </w:rPr>
        <w:t>ладу</w:t>
      </w:r>
      <w:r w:rsidR="00A87367" w:rsidRPr="00EE55E6">
        <w:rPr>
          <w:color w:val="000000"/>
          <w:lang w:val="uk-UA"/>
        </w:rPr>
        <w:t xml:space="preserve"> англійської мови відповідно до сучасного </w:t>
      </w:r>
      <w:r w:rsidR="00A87367" w:rsidRPr="00EE55E6">
        <w:rPr>
          <w:lang w:val="uk-UA"/>
        </w:rPr>
        <w:t>стану</w:t>
      </w:r>
      <w:r w:rsidR="00A87367" w:rsidRPr="00EE55E6">
        <w:rPr>
          <w:color w:val="000000"/>
          <w:lang w:val="uk-UA"/>
        </w:rPr>
        <w:t xml:space="preserve"> лінгвістичних знань і у </w:t>
      </w:r>
      <w:r w:rsidR="00A87367" w:rsidRPr="00EE55E6">
        <w:rPr>
          <w:lang w:val="uk-UA"/>
        </w:rPr>
        <w:t>світлі</w:t>
      </w:r>
      <w:r w:rsidR="00A87367" w:rsidRPr="00EE55E6">
        <w:rPr>
          <w:color w:val="000000"/>
          <w:lang w:val="uk-UA"/>
        </w:rPr>
        <w:t xml:space="preserve"> </w:t>
      </w:r>
      <w:r w:rsidR="00A87367" w:rsidRPr="00EE55E6">
        <w:rPr>
          <w:lang w:val="uk-UA"/>
        </w:rPr>
        <w:t>загального</w:t>
      </w:r>
      <w:r w:rsidR="00A87367" w:rsidRPr="00EE55E6">
        <w:rPr>
          <w:color w:val="000000"/>
          <w:lang w:val="uk-UA"/>
        </w:rPr>
        <w:t xml:space="preserve"> діалектико-матеріалістичного </w:t>
      </w:r>
      <w:r w:rsidR="00A87367" w:rsidRPr="00EE55E6">
        <w:rPr>
          <w:lang w:val="uk-UA"/>
        </w:rPr>
        <w:t>навчання</w:t>
      </w:r>
      <w:r w:rsidR="00A87367" w:rsidRPr="00EE55E6">
        <w:rPr>
          <w:color w:val="000000"/>
          <w:lang w:val="uk-UA"/>
        </w:rPr>
        <w:t xml:space="preserve"> про </w:t>
      </w:r>
      <w:r w:rsidR="00A87367" w:rsidRPr="00EE55E6">
        <w:rPr>
          <w:lang w:val="uk-UA"/>
        </w:rPr>
        <w:t>мову</w:t>
      </w:r>
      <w:r w:rsidR="00A87367" w:rsidRPr="00EE55E6">
        <w:rPr>
          <w:color w:val="000000"/>
          <w:lang w:val="uk-UA"/>
        </w:rPr>
        <w:t xml:space="preserve"> як </w:t>
      </w:r>
      <w:r w:rsidR="00A87367" w:rsidRPr="00EE55E6">
        <w:rPr>
          <w:lang w:val="uk-UA"/>
        </w:rPr>
        <w:t>суспільного</w:t>
      </w:r>
      <w:r w:rsidR="00A87367" w:rsidRPr="00EE55E6">
        <w:rPr>
          <w:color w:val="000000"/>
          <w:lang w:val="uk-UA"/>
        </w:rPr>
        <w:t xml:space="preserve"> </w:t>
      </w:r>
      <w:r w:rsidR="00A87367" w:rsidRPr="00EE55E6">
        <w:rPr>
          <w:lang w:val="uk-UA"/>
        </w:rPr>
        <w:t>явища</w:t>
      </w:r>
      <w:r w:rsidR="00A87367" w:rsidRPr="00EE55E6">
        <w:rPr>
          <w:color w:val="000000"/>
          <w:lang w:val="uk-UA"/>
        </w:rPr>
        <w:t>.</w:t>
      </w:r>
    </w:p>
    <w:p w:rsidR="00A87367" w:rsidRPr="00A87367" w:rsidRDefault="00A87367" w:rsidP="00A87367">
      <w:pPr>
        <w:shd w:val="clear" w:color="auto" w:fill="FFFFFF"/>
        <w:tabs>
          <w:tab w:val="left" w:pos="-1134"/>
        </w:tabs>
        <w:spacing w:after="0" w:line="360" w:lineRule="auto"/>
        <w:ind w:left="360"/>
        <w:jc w:val="both"/>
        <w:rPr>
          <w:color w:val="000000"/>
          <w:spacing w:val="-6"/>
        </w:rPr>
      </w:pPr>
      <w:r w:rsidRPr="00A87367">
        <w:rPr>
          <w:spacing w:val="1"/>
        </w:rPr>
        <w:t>Увести</w:t>
      </w:r>
      <w:r w:rsidRPr="00A87367">
        <w:rPr>
          <w:color w:val="000000"/>
          <w:spacing w:val="1"/>
        </w:rPr>
        <w:t xml:space="preserve"> студентів у найбільш важливі проблеми сучасних </w:t>
      </w:r>
      <w:proofErr w:type="gramStart"/>
      <w:r w:rsidRPr="00A87367">
        <w:rPr>
          <w:color w:val="000000"/>
          <w:spacing w:val="1"/>
        </w:rPr>
        <w:t>досл</w:t>
      </w:r>
      <w:proofErr w:type="gramEnd"/>
      <w:r w:rsidRPr="00A87367">
        <w:rPr>
          <w:color w:val="000000"/>
          <w:spacing w:val="1"/>
        </w:rPr>
        <w:t xml:space="preserve">іджень </w:t>
      </w:r>
      <w:r w:rsidRPr="00A87367">
        <w:rPr>
          <w:spacing w:val="1"/>
        </w:rPr>
        <w:t>будуючи</w:t>
      </w:r>
      <w:r w:rsidRPr="00A87367">
        <w:rPr>
          <w:color w:val="000000"/>
          <w:spacing w:val="1"/>
        </w:rPr>
        <w:t xml:space="preserve"> англійської мови.</w:t>
      </w:r>
    </w:p>
    <w:p w:rsidR="00A87367" w:rsidRPr="00A87367" w:rsidRDefault="00A87367" w:rsidP="00A87367">
      <w:pPr>
        <w:shd w:val="clear" w:color="auto" w:fill="FFFFFF"/>
        <w:tabs>
          <w:tab w:val="left" w:pos="-1134"/>
        </w:tabs>
        <w:spacing w:after="0" w:line="360" w:lineRule="auto"/>
        <w:ind w:left="360"/>
        <w:jc w:val="both"/>
        <w:rPr>
          <w:color w:val="000000"/>
          <w:spacing w:val="-8"/>
        </w:rPr>
      </w:pPr>
      <w:r w:rsidRPr="00A87367">
        <w:rPr>
          <w:color w:val="000000"/>
          <w:spacing w:val="3"/>
        </w:rPr>
        <w:t xml:space="preserve">Розвити </w:t>
      </w:r>
      <w:r w:rsidRPr="00A87367">
        <w:rPr>
          <w:spacing w:val="3"/>
        </w:rPr>
        <w:t>в</w:t>
      </w:r>
      <w:r w:rsidRPr="00A87367">
        <w:rPr>
          <w:color w:val="000000"/>
          <w:spacing w:val="3"/>
        </w:rPr>
        <w:t xml:space="preserve"> студентів уміння застосовувати теоретичні знання по граматиці </w:t>
      </w:r>
      <w:r w:rsidRPr="00A87367">
        <w:rPr>
          <w:spacing w:val="3"/>
        </w:rPr>
        <w:t>мови</w:t>
      </w:r>
      <w:r w:rsidRPr="00A87367">
        <w:rPr>
          <w:color w:val="000000"/>
          <w:spacing w:val="3"/>
        </w:rPr>
        <w:t xml:space="preserve"> до практичного викладання </w:t>
      </w:r>
      <w:proofErr w:type="gramStart"/>
      <w:r w:rsidRPr="00A87367">
        <w:rPr>
          <w:color w:val="000000"/>
          <w:spacing w:val="3"/>
        </w:rPr>
        <w:t>англ</w:t>
      </w:r>
      <w:proofErr w:type="gramEnd"/>
      <w:r w:rsidRPr="00A87367">
        <w:rPr>
          <w:color w:val="000000"/>
          <w:spacing w:val="3"/>
        </w:rPr>
        <w:t>ійської мови в школі.</w:t>
      </w:r>
    </w:p>
    <w:p w:rsidR="00A87367" w:rsidRPr="00E63B8D" w:rsidRDefault="00A87367" w:rsidP="00A87367">
      <w:pPr>
        <w:tabs>
          <w:tab w:val="left" w:pos="-1134"/>
        </w:tabs>
        <w:spacing w:line="360" w:lineRule="auto"/>
        <w:ind w:left="360"/>
        <w:jc w:val="both"/>
        <w:rPr>
          <w:color w:val="000000"/>
        </w:rPr>
      </w:pPr>
      <w:r w:rsidRPr="00A87367">
        <w:rPr>
          <w:color w:val="000000"/>
        </w:rPr>
        <w:t xml:space="preserve">     Розвити </w:t>
      </w:r>
      <w:r w:rsidRPr="00A87367">
        <w:t>в</w:t>
      </w:r>
      <w:r w:rsidRPr="00A87367">
        <w:rPr>
          <w:color w:val="000000"/>
        </w:rPr>
        <w:t xml:space="preserve"> студентів уміння самостійне переробляти поточну наукову інформацію з граматичних </w:t>
      </w:r>
      <w:proofErr w:type="gramStart"/>
      <w:r w:rsidRPr="00A87367">
        <w:rPr>
          <w:color w:val="000000"/>
        </w:rPr>
        <w:t>досл</w:t>
      </w:r>
      <w:proofErr w:type="gramEnd"/>
      <w:r w:rsidRPr="00A87367">
        <w:rPr>
          <w:color w:val="000000"/>
        </w:rPr>
        <w:t xml:space="preserve">іджень </w:t>
      </w:r>
      <w:r w:rsidRPr="00A87367">
        <w:t>мови</w:t>
      </w:r>
      <w:r w:rsidRPr="00A87367">
        <w:rPr>
          <w:color w:val="000000"/>
        </w:rPr>
        <w:t xml:space="preserve"> і знаходити в ній елементи, необхідні для впровадження у викладацьку практику.</w:t>
      </w:r>
    </w:p>
    <w:p w:rsidR="00106278" w:rsidRDefault="00F827AC" w:rsidP="00106278">
      <w:pPr>
        <w:spacing w:after="0"/>
        <w:ind w:left="567" w:firstLine="567"/>
        <w:jc w:val="both"/>
        <w:rPr>
          <w:rFonts w:ascii="Times New Roman" w:eastAsia="Times New Roman" w:hAnsi="Times New Roman" w:cs="Times New Roman"/>
          <w:b/>
          <w:color w:val="000000"/>
          <w:lang w:val="uk-UA"/>
        </w:rPr>
      </w:pPr>
      <w:r w:rsidRPr="000D2A15">
        <w:rPr>
          <w:rFonts w:ascii="Times New Roman" w:eastAsia="Times New Roman" w:hAnsi="Times New Roman" w:cs="Times New Roman"/>
          <w:b/>
          <w:color w:val="000000"/>
        </w:rPr>
        <w:t>3.</w:t>
      </w:r>
      <w:r>
        <w:rPr>
          <w:rFonts w:ascii="Times New Roman" w:eastAsia="Times New Roman" w:hAnsi="Times New Roman" w:cs="Times New Roman"/>
          <w:b/>
          <w:color w:val="000000"/>
        </w:rPr>
        <w:t xml:space="preserve">Компетентності та програмні результати навчання: </w:t>
      </w:r>
      <w:bookmarkStart w:id="0" w:name="_GoBack"/>
    </w:p>
    <w:p w:rsidR="00106278" w:rsidRPr="00106278" w:rsidRDefault="00106278" w:rsidP="00106278">
      <w:pPr>
        <w:spacing w:after="0"/>
        <w:ind w:left="567" w:firstLine="567"/>
        <w:jc w:val="both"/>
        <w:rPr>
          <w:rFonts w:ascii="Times New Roman" w:hAnsi="Times New Roman"/>
          <w:lang w:val="uk-UA"/>
        </w:rPr>
      </w:pPr>
      <w:r w:rsidRPr="00106278">
        <w:rPr>
          <w:rFonts w:ascii="Times New Roman" w:hAnsi="Times New Roman"/>
          <w:lang w:val="uk-UA"/>
        </w:rPr>
        <w:t>Після успішного завершення дисципліни здобувач формуватиме наступні програмні компетентності та результати навчання:</w:t>
      </w:r>
    </w:p>
    <w:bookmarkEnd w:id="0"/>
    <w:p w:rsidR="00F827AC" w:rsidRPr="00106278" w:rsidRDefault="00F827AC" w:rsidP="00F827AC">
      <w:pPr>
        <w:suppressAutoHyphens/>
        <w:spacing w:after="16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color w:val="000000"/>
          <w:lang w:val="uk-UA"/>
        </w:rPr>
      </w:pPr>
    </w:p>
    <w:p w:rsidR="00106278" w:rsidRPr="00106278" w:rsidRDefault="00106278" w:rsidP="00F827AC">
      <w:pPr>
        <w:suppressAutoHyphens/>
        <w:spacing w:after="16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b/>
          <w:color w:val="000000"/>
          <w:lang w:val="uk-UA"/>
        </w:rPr>
      </w:pPr>
    </w:p>
    <w:p w:rsidR="000D2A15" w:rsidRDefault="000D2A15" w:rsidP="000D2A15">
      <w:pPr>
        <w:pStyle w:val="Default"/>
        <w:ind w:firstLine="459"/>
        <w:jc w:val="both"/>
        <w:rPr>
          <w:bCs/>
          <w:lang w:val="uk-UA"/>
        </w:rPr>
      </w:pPr>
      <w:r w:rsidRPr="00C061D9">
        <w:rPr>
          <w:b/>
          <w:bCs/>
          <w:lang w:val="uk-UA"/>
        </w:rPr>
        <w:t>ЗК 1</w:t>
      </w:r>
      <w:r>
        <w:rPr>
          <w:bCs/>
          <w:lang w:val="uk-UA"/>
        </w:rPr>
        <w:t xml:space="preserve">. </w:t>
      </w:r>
      <w:r w:rsidRPr="00C061D9">
        <w:rPr>
          <w:bCs/>
          <w:lang w:val="uk-UA"/>
        </w:rPr>
        <w:t>Знання та розуміння предметної обла</w:t>
      </w:r>
      <w:r>
        <w:rPr>
          <w:bCs/>
          <w:lang w:val="uk-UA"/>
        </w:rPr>
        <w:t>сті, усвідомле</w:t>
      </w:r>
      <w:r w:rsidRPr="00C061D9">
        <w:rPr>
          <w:bCs/>
          <w:lang w:val="uk-UA"/>
        </w:rPr>
        <w:t>ння</w:t>
      </w:r>
      <w:r>
        <w:rPr>
          <w:bCs/>
          <w:lang w:val="uk-UA"/>
        </w:rPr>
        <w:t xml:space="preserve"> особливостей</w:t>
      </w:r>
      <w:r w:rsidRPr="00C061D9">
        <w:rPr>
          <w:bCs/>
          <w:lang w:val="uk-UA"/>
        </w:rPr>
        <w:t xml:space="preserve"> професійної діяльності.</w:t>
      </w:r>
    </w:p>
    <w:p w:rsidR="000D2A15" w:rsidRDefault="000D2A15" w:rsidP="000D2A15">
      <w:pPr>
        <w:pStyle w:val="Default"/>
        <w:ind w:firstLine="459"/>
        <w:rPr>
          <w:bCs/>
          <w:lang w:val="uk-UA"/>
        </w:rPr>
      </w:pPr>
      <w:r w:rsidRPr="00C061D9">
        <w:rPr>
          <w:b/>
          <w:bCs/>
          <w:lang w:val="uk-UA"/>
        </w:rPr>
        <w:t>ЗК 3</w:t>
      </w:r>
      <w:r>
        <w:rPr>
          <w:bCs/>
          <w:lang w:val="uk-UA"/>
        </w:rPr>
        <w:t xml:space="preserve">. </w:t>
      </w:r>
      <w:r w:rsidRPr="00C061D9">
        <w:rPr>
          <w:bCs/>
          <w:lang w:val="uk-UA"/>
        </w:rPr>
        <w:t>Здатність діяти соціально відповідально та свідомо.</w:t>
      </w:r>
    </w:p>
    <w:p w:rsidR="000D2A15" w:rsidRDefault="000D2A15" w:rsidP="000D2A15">
      <w:pPr>
        <w:pStyle w:val="Default"/>
        <w:ind w:firstLine="459"/>
        <w:rPr>
          <w:bCs/>
          <w:lang w:val="uk-UA"/>
        </w:rPr>
      </w:pPr>
      <w:r w:rsidRPr="00C061D9">
        <w:rPr>
          <w:b/>
          <w:bCs/>
          <w:lang w:val="uk-UA"/>
        </w:rPr>
        <w:t>ЗК 4</w:t>
      </w:r>
      <w:r>
        <w:rPr>
          <w:bCs/>
          <w:lang w:val="uk-UA"/>
        </w:rPr>
        <w:t xml:space="preserve">. </w:t>
      </w:r>
      <w:r w:rsidRPr="00C061D9">
        <w:rPr>
          <w:bCs/>
          <w:lang w:val="uk-UA"/>
        </w:rPr>
        <w:t>Здатність працювати в команді.</w:t>
      </w:r>
    </w:p>
    <w:p w:rsidR="000D2A15" w:rsidRDefault="000D2A15" w:rsidP="000D2A15">
      <w:pPr>
        <w:pStyle w:val="Default"/>
        <w:ind w:firstLine="459"/>
        <w:jc w:val="both"/>
        <w:rPr>
          <w:bCs/>
          <w:lang w:val="uk-UA"/>
        </w:rPr>
      </w:pPr>
      <w:r w:rsidRPr="00C061D9">
        <w:rPr>
          <w:b/>
          <w:bCs/>
          <w:lang w:val="uk-UA"/>
        </w:rPr>
        <w:t>ЗК 5</w:t>
      </w:r>
      <w:r>
        <w:rPr>
          <w:bCs/>
          <w:lang w:val="uk-UA"/>
        </w:rPr>
        <w:t xml:space="preserve">. </w:t>
      </w:r>
      <w:r w:rsidRPr="00C061D9">
        <w:rPr>
          <w:bCs/>
          <w:lang w:val="uk-UA"/>
        </w:rPr>
        <w:t>Здатність до пошуку, оброблення та аналізу інформації з різних джерел.</w:t>
      </w:r>
    </w:p>
    <w:p w:rsidR="000D2A15" w:rsidRDefault="000D2A15" w:rsidP="000D2A15">
      <w:pPr>
        <w:pStyle w:val="Default"/>
        <w:ind w:firstLine="459"/>
        <w:jc w:val="both"/>
        <w:rPr>
          <w:bCs/>
          <w:lang w:val="uk-UA"/>
        </w:rPr>
      </w:pPr>
      <w:r w:rsidRPr="00C061D9">
        <w:rPr>
          <w:b/>
          <w:bCs/>
          <w:lang w:val="uk-UA"/>
        </w:rPr>
        <w:t>ЗК 6</w:t>
      </w:r>
      <w:r>
        <w:rPr>
          <w:bCs/>
          <w:lang w:val="uk-UA"/>
        </w:rPr>
        <w:t xml:space="preserve">. </w:t>
      </w:r>
      <w:r w:rsidRPr="00C061D9">
        <w:rPr>
          <w:bCs/>
          <w:lang w:val="uk-UA"/>
        </w:rPr>
        <w:t>Здатність застосовувати набуті знання в практичних ситуаціях.</w:t>
      </w:r>
    </w:p>
    <w:p w:rsidR="000D2A15" w:rsidRDefault="000D2A15" w:rsidP="000D2A15">
      <w:pPr>
        <w:pStyle w:val="Default"/>
        <w:ind w:firstLine="459"/>
        <w:rPr>
          <w:bCs/>
          <w:lang w:val="uk-UA"/>
        </w:rPr>
      </w:pPr>
      <w:r w:rsidRPr="00C061D9">
        <w:rPr>
          <w:b/>
          <w:bCs/>
          <w:lang w:val="uk-UA"/>
        </w:rPr>
        <w:t>ЗК 7.</w:t>
      </w:r>
      <w:r>
        <w:rPr>
          <w:bCs/>
          <w:lang w:val="uk-UA"/>
        </w:rPr>
        <w:t xml:space="preserve"> </w:t>
      </w:r>
      <w:r w:rsidRPr="00C061D9">
        <w:rPr>
          <w:bCs/>
          <w:lang w:val="uk-UA"/>
        </w:rPr>
        <w:t>Здатність вчитися і оволодівати сучасними знаннями.</w:t>
      </w:r>
    </w:p>
    <w:p w:rsidR="000D2A15" w:rsidRDefault="000D2A15" w:rsidP="000D2A15">
      <w:pPr>
        <w:pStyle w:val="Default"/>
        <w:ind w:firstLine="459"/>
        <w:jc w:val="both"/>
        <w:rPr>
          <w:bCs/>
          <w:lang w:val="uk-UA"/>
        </w:rPr>
      </w:pPr>
      <w:r>
        <w:rPr>
          <w:b/>
          <w:bCs/>
          <w:lang w:val="uk-UA"/>
        </w:rPr>
        <w:t>ЗК 8</w:t>
      </w:r>
      <w:r>
        <w:rPr>
          <w:bCs/>
          <w:lang w:val="uk-UA"/>
        </w:rPr>
        <w:t xml:space="preserve">. </w:t>
      </w:r>
      <w:r w:rsidRPr="00C061D9">
        <w:rPr>
          <w:bCs/>
          <w:lang w:val="uk-UA"/>
        </w:rPr>
        <w:t xml:space="preserve">Здатність використовувати знання іноземної мови в </w:t>
      </w:r>
      <w:r>
        <w:rPr>
          <w:bCs/>
          <w:lang w:val="uk-UA"/>
        </w:rPr>
        <w:t>професійній</w:t>
      </w:r>
      <w:r w:rsidRPr="00C061D9">
        <w:rPr>
          <w:bCs/>
          <w:lang w:val="uk-UA"/>
        </w:rPr>
        <w:t xml:space="preserve"> діяльності.</w:t>
      </w:r>
    </w:p>
    <w:p w:rsidR="000D2A15" w:rsidRPr="00E63B8D" w:rsidRDefault="000D2A15" w:rsidP="000D2A15">
      <w:pPr>
        <w:suppressAutoHyphens/>
        <w:spacing w:after="160" w:line="240" w:lineRule="auto"/>
        <w:ind w:left="360"/>
        <w:jc w:val="both"/>
        <w:outlineLvl w:val="0"/>
        <w:rPr>
          <w:bCs/>
        </w:rPr>
      </w:pPr>
      <w:r>
        <w:rPr>
          <w:b/>
          <w:bCs/>
          <w:lang w:val="uk-UA"/>
        </w:rPr>
        <w:t>ЗК 9.</w:t>
      </w:r>
      <w:r>
        <w:rPr>
          <w:bCs/>
          <w:lang w:val="uk-UA"/>
        </w:rPr>
        <w:t xml:space="preserve"> </w:t>
      </w:r>
      <w:r w:rsidRPr="00C061D9">
        <w:rPr>
          <w:bCs/>
          <w:lang w:val="uk-UA"/>
        </w:rPr>
        <w:t>Здатність до адаптації та дії в новій ситуації.</w:t>
      </w:r>
    </w:p>
    <w:p w:rsidR="000D2A15" w:rsidRPr="009033F4" w:rsidRDefault="000D2A15" w:rsidP="000D2A15">
      <w:pPr>
        <w:ind w:firstLine="4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Ф</w:t>
      </w:r>
      <w:r w:rsidRPr="00C061D9">
        <w:rPr>
          <w:rFonts w:ascii="Times New Roman" w:hAnsi="Times New Roman"/>
          <w:b/>
          <w:bCs/>
          <w:sz w:val="24"/>
          <w:szCs w:val="24"/>
        </w:rPr>
        <w:t>К</w:t>
      </w:r>
      <w:r w:rsidRPr="000D2A15">
        <w:rPr>
          <w:rFonts w:ascii="Times New Roman" w:hAnsi="Times New Roman"/>
          <w:b/>
          <w:bCs/>
          <w:sz w:val="24"/>
          <w:szCs w:val="24"/>
          <w:lang w:val="en-US"/>
        </w:rPr>
        <w:t> </w:t>
      </w:r>
      <w:r w:rsidRPr="009033F4">
        <w:rPr>
          <w:rFonts w:ascii="Times New Roman" w:hAnsi="Times New Roman"/>
          <w:b/>
          <w:bCs/>
          <w:sz w:val="24"/>
          <w:szCs w:val="24"/>
        </w:rPr>
        <w:t>16.</w:t>
      </w:r>
      <w:r w:rsidRPr="000D2A15">
        <w:rPr>
          <w:rFonts w:ascii="Times New Roman" w:hAnsi="Times New Roman"/>
          <w:sz w:val="24"/>
          <w:szCs w:val="24"/>
          <w:lang w:val="en-US"/>
        </w:rPr>
        <w:t> </w:t>
      </w:r>
      <w:r w:rsidRPr="009033F4">
        <w:rPr>
          <w:rFonts w:ascii="Times New Roman" w:hAnsi="Times New Roman"/>
          <w:sz w:val="24"/>
          <w:szCs w:val="24"/>
        </w:rPr>
        <w:t xml:space="preserve"> </w:t>
      </w:r>
      <w:r w:rsidRPr="00C061D9">
        <w:rPr>
          <w:rFonts w:ascii="Times New Roman" w:hAnsi="Times New Roman"/>
          <w:sz w:val="24"/>
          <w:szCs w:val="24"/>
        </w:rPr>
        <w:t>Здатність</w:t>
      </w:r>
      <w:r w:rsidRPr="009033F4">
        <w:rPr>
          <w:rFonts w:ascii="Times New Roman" w:hAnsi="Times New Roman"/>
          <w:sz w:val="24"/>
          <w:szCs w:val="24"/>
        </w:rPr>
        <w:t xml:space="preserve"> </w:t>
      </w:r>
      <w:r w:rsidRPr="00C061D9">
        <w:rPr>
          <w:rFonts w:ascii="Times New Roman" w:hAnsi="Times New Roman"/>
          <w:sz w:val="24"/>
          <w:szCs w:val="24"/>
        </w:rPr>
        <w:t>розуміти</w:t>
      </w:r>
      <w:r w:rsidRPr="009033F4">
        <w:rPr>
          <w:rFonts w:ascii="Times New Roman" w:hAnsi="Times New Roman"/>
          <w:sz w:val="24"/>
          <w:szCs w:val="24"/>
        </w:rPr>
        <w:t xml:space="preserve">  </w:t>
      </w:r>
      <w:r w:rsidRPr="00C061D9">
        <w:rPr>
          <w:rFonts w:ascii="Times New Roman" w:hAnsi="Times New Roman"/>
          <w:sz w:val="24"/>
          <w:szCs w:val="24"/>
        </w:rPr>
        <w:t>вимоги</w:t>
      </w:r>
      <w:r w:rsidRPr="009033F4">
        <w:rPr>
          <w:rFonts w:ascii="Times New Roman" w:hAnsi="Times New Roman"/>
          <w:sz w:val="24"/>
          <w:szCs w:val="24"/>
        </w:rPr>
        <w:t xml:space="preserve"> </w:t>
      </w:r>
      <w:r w:rsidRPr="00C061D9">
        <w:rPr>
          <w:rFonts w:ascii="Times New Roman" w:hAnsi="Times New Roman"/>
          <w:sz w:val="24"/>
          <w:szCs w:val="24"/>
        </w:rPr>
        <w:t>до</w:t>
      </w:r>
      <w:r w:rsidRPr="009033F4">
        <w:rPr>
          <w:rFonts w:ascii="Times New Roman" w:hAnsi="Times New Roman"/>
          <w:sz w:val="24"/>
          <w:szCs w:val="24"/>
        </w:rPr>
        <w:t xml:space="preserve"> </w:t>
      </w:r>
      <w:r w:rsidRPr="00C061D9">
        <w:rPr>
          <w:rFonts w:ascii="Times New Roman" w:hAnsi="Times New Roman"/>
          <w:sz w:val="24"/>
          <w:szCs w:val="24"/>
        </w:rPr>
        <w:t>діяльності</w:t>
      </w:r>
      <w:r w:rsidRPr="009033F4">
        <w:rPr>
          <w:rFonts w:ascii="Times New Roman" w:hAnsi="Times New Roman"/>
          <w:sz w:val="24"/>
          <w:szCs w:val="24"/>
        </w:rPr>
        <w:t xml:space="preserve"> </w:t>
      </w:r>
      <w:r w:rsidRPr="00C061D9">
        <w:rPr>
          <w:rFonts w:ascii="Times New Roman" w:hAnsi="Times New Roman"/>
          <w:sz w:val="24"/>
          <w:szCs w:val="24"/>
        </w:rPr>
        <w:t>за</w:t>
      </w:r>
      <w:r w:rsidRPr="009033F4">
        <w:rPr>
          <w:rFonts w:ascii="Times New Roman" w:hAnsi="Times New Roman"/>
          <w:sz w:val="24"/>
          <w:szCs w:val="24"/>
        </w:rPr>
        <w:t xml:space="preserve"> </w:t>
      </w:r>
      <w:r w:rsidRPr="00C061D9">
        <w:rPr>
          <w:rFonts w:ascii="Times New Roman" w:hAnsi="Times New Roman"/>
          <w:sz w:val="24"/>
          <w:szCs w:val="24"/>
        </w:rPr>
        <w:t>спеціальністю</w:t>
      </w:r>
      <w:r w:rsidRPr="009033F4">
        <w:rPr>
          <w:rFonts w:ascii="Times New Roman" w:hAnsi="Times New Roman"/>
          <w:sz w:val="24"/>
          <w:szCs w:val="24"/>
        </w:rPr>
        <w:t xml:space="preserve">, </w:t>
      </w:r>
      <w:r w:rsidRPr="00C061D9">
        <w:rPr>
          <w:rFonts w:ascii="Times New Roman" w:hAnsi="Times New Roman"/>
          <w:sz w:val="24"/>
          <w:szCs w:val="24"/>
        </w:rPr>
        <w:t>зумовлені</w:t>
      </w:r>
      <w:r w:rsidRPr="009033F4">
        <w:rPr>
          <w:rFonts w:ascii="Times New Roman" w:hAnsi="Times New Roman"/>
          <w:sz w:val="24"/>
          <w:szCs w:val="24"/>
        </w:rPr>
        <w:t xml:space="preserve"> </w:t>
      </w:r>
      <w:r w:rsidRPr="00C061D9">
        <w:rPr>
          <w:rFonts w:ascii="Times New Roman" w:hAnsi="Times New Roman"/>
          <w:sz w:val="24"/>
          <w:szCs w:val="24"/>
        </w:rPr>
        <w:t>необхідністю</w:t>
      </w:r>
      <w:r w:rsidRPr="009033F4">
        <w:rPr>
          <w:rFonts w:ascii="Times New Roman" w:hAnsi="Times New Roman"/>
          <w:sz w:val="24"/>
          <w:szCs w:val="24"/>
        </w:rPr>
        <w:t xml:space="preserve"> </w:t>
      </w:r>
      <w:r w:rsidRPr="00C061D9">
        <w:rPr>
          <w:rFonts w:ascii="Times New Roman" w:hAnsi="Times New Roman"/>
          <w:sz w:val="24"/>
          <w:szCs w:val="24"/>
        </w:rPr>
        <w:t>забезпечення</w:t>
      </w:r>
      <w:r w:rsidRPr="009033F4">
        <w:rPr>
          <w:rFonts w:ascii="Times New Roman" w:hAnsi="Times New Roman"/>
          <w:sz w:val="24"/>
          <w:szCs w:val="24"/>
        </w:rPr>
        <w:t xml:space="preserve"> </w:t>
      </w:r>
      <w:r w:rsidRPr="00C061D9">
        <w:rPr>
          <w:rFonts w:ascii="Times New Roman" w:hAnsi="Times New Roman"/>
          <w:sz w:val="24"/>
          <w:szCs w:val="24"/>
        </w:rPr>
        <w:t>сталого</w:t>
      </w:r>
      <w:r w:rsidRPr="009033F4">
        <w:rPr>
          <w:rFonts w:ascii="Times New Roman" w:hAnsi="Times New Roman"/>
          <w:sz w:val="24"/>
          <w:szCs w:val="24"/>
        </w:rPr>
        <w:t xml:space="preserve"> </w:t>
      </w:r>
      <w:r w:rsidRPr="00C061D9">
        <w:rPr>
          <w:rFonts w:ascii="Times New Roman" w:hAnsi="Times New Roman"/>
          <w:sz w:val="24"/>
          <w:szCs w:val="24"/>
        </w:rPr>
        <w:t>розвитку</w:t>
      </w:r>
      <w:r w:rsidRPr="009033F4">
        <w:rPr>
          <w:rFonts w:ascii="Times New Roman" w:hAnsi="Times New Roman"/>
          <w:sz w:val="24"/>
          <w:szCs w:val="24"/>
        </w:rPr>
        <w:t xml:space="preserve"> </w:t>
      </w:r>
      <w:r w:rsidRPr="00C061D9">
        <w:rPr>
          <w:rFonts w:ascii="Times New Roman" w:hAnsi="Times New Roman"/>
          <w:sz w:val="24"/>
          <w:szCs w:val="24"/>
        </w:rPr>
        <w:t>України</w:t>
      </w:r>
      <w:r w:rsidRPr="009033F4">
        <w:rPr>
          <w:rFonts w:ascii="Times New Roman" w:hAnsi="Times New Roman"/>
          <w:sz w:val="24"/>
          <w:szCs w:val="24"/>
        </w:rPr>
        <w:t xml:space="preserve">, </w:t>
      </w:r>
      <w:r w:rsidRPr="00C061D9">
        <w:rPr>
          <w:rFonts w:ascii="Times New Roman" w:hAnsi="Times New Roman"/>
          <w:sz w:val="24"/>
          <w:szCs w:val="24"/>
        </w:rPr>
        <w:t>її</w:t>
      </w:r>
      <w:r w:rsidRPr="009033F4">
        <w:rPr>
          <w:rFonts w:ascii="Times New Roman" w:hAnsi="Times New Roman"/>
          <w:sz w:val="24"/>
          <w:szCs w:val="24"/>
        </w:rPr>
        <w:t xml:space="preserve"> </w:t>
      </w:r>
      <w:r w:rsidRPr="00C061D9">
        <w:rPr>
          <w:rFonts w:ascii="Times New Roman" w:hAnsi="Times New Roman"/>
          <w:sz w:val="24"/>
          <w:szCs w:val="24"/>
        </w:rPr>
        <w:t>зміцнення</w:t>
      </w:r>
      <w:r w:rsidRPr="009033F4">
        <w:rPr>
          <w:rFonts w:ascii="Times New Roman" w:hAnsi="Times New Roman"/>
          <w:sz w:val="24"/>
          <w:szCs w:val="24"/>
        </w:rPr>
        <w:t xml:space="preserve"> </w:t>
      </w:r>
      <w:r w:rsidRPr="00C061D9">
        <w:rPr>
          <w:rFonts w:ascii="Times New Roman" w:hAnsi="Times New Roman"/>
          <w:sz w:val="24"/>
          <w:szCs w:val="24"/>
        </w:rPr>
        <w:t>як</w:t>
      </w:r>
      <w:r w:rsidRPr="009033F4">
        <w:rPr>
          <w:rFonts w:ascii="Times New Roman" w:hAnsi="Times New Roman"/>
          <w:sz w:val="24"/>
          <w:szCs w:val="24"/>
        </w:rPr>
        <w:t xml:space="preserve"> </w:t>
      </w:r>
      <w:r w:rsidRPr="00C061D9">
        <w:rPr>
          <w:rFonts w:ascii="Times New Roman" w:hAnsi="Times New Roman"/>
          <w:sz w:val="24"/>
          <w:szCs w:val="24"/>
        </w:rPr>
        <w:t>демократичної</w:t>
      </w:r>
      <w:r w:rsidRPr="009033F4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C061D9">
        <w:rPr>
          <w:rFonts w:ascii="Times New Roman" w:hAnsi="Times New Roman"/>
          <w:sz w:val="24"/>
          <w:szCs w:val="24"/>
        </w:rPr>
        <w:t>соц</w:t>
      </w:r>
      <w:proofErr w:type="gramEnd"/>
      <w:r w:rsidRPr="00C061D9">
        <w:rPr>
          <w:rFonts w:ascii="Times New Roman" w:hAnsi="Times New Roman"/>
          <w:sz w:val="24"/>
          <w:szCs w:val="24"/>
        </w:rPr>
        <w:t>іальної</w:t>
      </w:r>
      <w:r w:rsidRPr="009033F4">
        <w:rPr>
          <w:rFonts w:ascii="Times New Roman" w:hAnsi="Times New Roman"/>
          <w:sz w:val="24"/>
          <w:szCs w:val="24"/>
        </w:rPr>
        <w:t xml:space="preserve">, </w:t>
      </w:r>
      <w:r w:rsidRPr="00C061D9">
        <w:rPr>
          <w:rFonts w:ascii="Times New Roman" w:hAnsi="Times New Roman"/>
          <w:sz w:val="24"/>
          <w:szCs w:val="24"/>
        </w:rPr>
        <w:t>правової</w:t>
      </w:r>
      <w:r w:rsidRPr="009033F4">
        <w:rPr>
          <w:rFonts w:ascii="Times New Roman" w:hAnsi="Times New Roman"/>
          <w:sz w:val="24"/>
          <w:szCs w:val="24"/>
        </w:rPr>
        <w:t xml:space="preserve"> </w:t>
      </w:r>
      <w:r w:rsidRPr="00C061D9">
        <w:rPr>
          <w:rFonts w:ascii="Times New Roman" w:hAnsi="Times New Roman"/>
          <w:sz w:val="24"/>
          <w:szCs w:val="24"/>
        </w:rPr>
        <w:t>держави</w:t>
      </w:r>
      <w:r w:rsidRPr="009033F4">
        <w:rPr>
          <w:rFonts w:ascii="Times New Roman" w:hAnsi="Times New Roman"/>
          <w:sz w:val="24"/>
          <w:szCs w:val="24"/>
        </w:rPr>
        <w:t>.</w:t>
      </w:r>
    </w:p>
    <w:p w:rsidR="000D2A15" w:rsidRPr="009033F4" w:rsidRDefault="000D2A15" w:rsidP="000D2A15">
      <w:pPr>
        <w:ind w:firstLine="459"/>
        <w:jc w:val="both"/>
        <w:rPr>
          <w:rFonts w:ascii="Times New Roman" w:hAnsi="Times New Roman"/>
          <w:sz w:val="24"/>
          <w:szCs w:val="24"/>
        </w:rPr>
      </w:pPr>
      <w:r w:rsidRPr="009A1FC6">
        <w:rPr>
          <w:rFonts w:ascii="Times New Roman" w:hAnsi="Times New Roman"/>
          <w:b/>
          <w:sz w:val="24"/>
          <w:szCs w:val="24"/>
        </w:rPr>
        <w:t>ФК</w:t>
      </w:r>
      <w:r w:rsidRPr="009033F4">
        <w:rPr>
          <w:rFonts w:ascii="Times New Roman" w:hAnsi="Times New Roman"/>
          <w:b/>
          <w:sz w:val="24"/>
          <w:szCs w:val="24"/>
        </w:rPr>
        <w:t xml:space="preserve"> 17.1.</w:t>
      </w:r>
      <w:r w:rsidRPr="009033F4">
        <w:rPr>
          <w:rFonts w:ascii="Times New Roman" w:hAnsi="Times New Roman"/>
          <w:sz w:val="24"/>
          <w:szCs w:val="24"/>
        </w:rPr>
        <w:t xml:space="preserve"> </w:t>
      </w:r>
      <w:r w:rsidRPr="009A1FC6">
        <w:rPr>
          <w:rFonts w:ascii="Times New Roman" w:hAnsi="Times New Roman"/>
          <w:sz w:val="24"/>
          <w:szCs w:val="24"/>
        </w:rPr>
        <w:t>Здатність</w:t>
      </w:r>
      <w:r w:rsidRPr="009033F4">
        <w:rPr>
          <w:rFonts w:ascii="Times New Roman" w:hAnsi="Times New Roman"/>
          <w:sz w:val="24"/>
          <w:szCs w:val="24"/>
        </w:rPr>
        <w:t xml:space="preserve"> </w:t>
      </w:r>
      <w:r w:rsidRPr="009A1FC6">
        <w:rPr>
          <w:rFonts w:ascii="Times New Roman" w:hAnsi="Times New Roman"/>
          <w:sz w:val="24"/>
          <w:szCs w:val="24"/>
        </w:rPr>
        <w:t>дотримуватися</w:t>
      </w:r>
      <w:r w:rsidRPr="009033F4">
        <w:rPr>
          <w:rFonts w:ascii="Times New Roman" w:hAnsi="Times New Roman"/>
          <w:sz w:val="24"/>
          <w:szCs w:val="24"/>
        </w:rPr>
        <w:t xml:space="preserve"> </w:t>
      </w:r>
      <w:r w:rsidRPr="009A1FC6">
        <w:rPr>
          <w:rFonts w:ascii="Times New Roman" w:hAnsi="Times New Roman"/>
          <w:sz w:val="24"/>
          <w:szCs w:val="24"/>
        </w:rPr>
        <w:t>сучасних</w:t>
      </w:r>
      <w:r w:rsidRPr="009033F4">
        <w:rPr>
          <w:rFonts w:ascii="Times New Roman" w:hAnsi="Times New Roman"/>
          <w:sz w:val="24"/>
          <w:szCs w:val="24"/>
        </w:rPr>
        <w:t xml:space="preserve"> </w:t>
      </w:r>
      <w:r w:rsidRPr="009A1FC6">
        <w:rPr>
          <w:rFonts w:ascii="Times New Roman" w:hAnsi="Times New Roman"/>
          <w:sz w:val="24"/>
          <w:szCs w:val="24"/>
        </w:rPr>
        <w:t>норм</w:t>
      </w:r>
      <w:r w:rsidRPr="009033F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A1FC6">
        <w:rPr>
          <w:rFonts w:ascii="Times New Roman" w:hAnsi="Times New Roman"/>
          <w:sz w:val="24"/>
          <w:szCs w:val="24"/>
        </w:rPr>
        <w:t>англ</w:t>
      </w:r>
      <w:proofErr w:type="gramEnd"/>
      <w:r w:rsidRPr="009A1FC6">
        <w:rPr>
          <w:rFonts w:ascii="Times New Roman" w:hAnsi="Times New Roman"/>
          <w:sz w:val="24"/>
          <w:szCs w:val="24"/>
        </w:rPr>
        <w:t>ійської</w:t>
      </w:r>
      <w:r w:rsidRPr="009033F4">
        <w:rPr>
          <w:rFonts w:ascii="Times New Roman" w:hAnsi="Times New Roman"/>
          <w:sz w:val="24"/>
          <w:szCs w:val="24"/>
        </w:rPr>
        <w:t xml:space="preserve"> </w:t>
      </w:r>
      <w:r w:rsidRPr="009A1FC6">
        <w:rPr>
          <w:rFonts w:ascii="Times New Roman" w:hAnsi="Times New Roman"/>
          <w:sz w:val="24"/>
          <w:szCs w:val="24"/>
        </w:rPr>
        <w:t>мови</w:t>
      </w:r>
      <w:r w:rsidRPr="009033F4">
        <w:rPr>
          <w:rFonts w:ascii="Times New Roman" w:hAnsi="Times New Roman"/>
          <w:sz w:val="24"/>
          <w:szCs w:val="24"/>
        </w:rPr>
        <w:t xml:space="preserve">, </w:t>
      </w:r>
      <w:r w:rsidRPr="009A1FC6">
        <w:rPr>
          <w:rFonts w:ascii="Times New Roman" w:hAnsi="Times New Roman"/>
          <w:sz w:val="24"/>
          <w:szCs w:val="24"/>
        </w:rPr>
        <w:t>вільно</w:t>
      </w:r>
      <w:r w:rsidRPr="009033F4">
        <w:rPr>
          <w:rFonts w:ascii="Times New Roman" w:hAnsi="Times New Roman"/>
          <w:sz w:val="24"/>
          <w:szCs w:val="24"/>
        </w:rPr>
        <w:t xml:space="preserve"> </w:t>
      </w:r>
      <w:r w:rsidRPr="009A1FC6">
        <w:rPr>
          <w:rFonts w:ascii="Times New Roman" w:hAnsi="Times New Roman"/>
          <w:sz w:val="24"/>
          <w:szCs w:val="24"/>
        </w:rPr>
        <w:t>володіти</w:t>
      </w:r>
      <w:r w:rsidRPr="009033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англійською</w:t>
      </w:r>
      <w:r w:rsidRPr="009033F4">
        <w:rPr>
          <w:rFonts w:ascii="Times New Roman" w:hAnsi="Times New Roman"/>
          <w:sz w:val="24"/>
          <w:szCs w:val="24"/>
        </w:rPr>
        <w:t xml:space="preserve"> </w:t>
      </w:r>
      <w:r w:rsidRPr="009A1FC6">
        <w:rPr>
          <w:rFonts w:ascii="Times New Roman" w:hAnsi="Times New Roman"/>
          <w:sz w:val="24"/>
          <w:szCs w:val="24"/>
        </w:rPr>
        <w:t>мовою</w:t>
      </w:r>
      <w:r w:rsidRPr="009033F4">
        <w:rPr>
          <w:rFonts w:ascii="Times New Roman" w:hAnsi="Times New Roman"/>
          <w:sz w:val="24"/>
          <w:szCs w:val="24"/>
        </w:rPr>
        <w:t xml:space="preserve">, </w:t>
      </w:r>
      <w:r w:rsidRPr="009A1FC6">
        <w:rPr>
          <w:rFonts w:ascii="Times New Roman" w:hAnsi="Times New Roman"/>
          <w:sz w:val="24"/>
          <w:szCs w:val="24"/>
        </w:rPr>
        <w:t>обирати</w:t>
      </w:r>
      <w:r w:rsidRPr="009033F4">
        <w:rPr>
          <w:rFonts w:ascii="Times New Roman" w:hAnsi="Times New Roman"/>
          <w:sz w:val="24"/>
          <w:szCs w:val="24"/>
        </w:rPr>
        <w:t xml:space="preserve"> </w:t>
      </w:r>
      <w:r w:rsidRPr="009A1FC6">
        <w:rPr>
          <w:rFonts w:ascii="Times New Roman" w:hAnsi="Times New Roman"/>
          <w:sz w:val="24"/>
          <w:szCs w:val="24"/>
        </w:rPr>
        <w:t>мовні</w:t>
      </w:r>
      <w:r w:rsidRPr="009033F4">
        <w:rPr>
          <w:rFonts w:ascii="Times New Roman" w:hAnsi="Times New Roman"/>
          <w:sz w:val="24"/>
          <w:szCs w:val="24"/>
        </w:rPr>
        <w:t xml:space="preserve"> </w:t>
      </w:r>
      <w:r w:rsidRPr="009A1FC6">
        <w:rPr>
          <w:rFonts w:ascii="Times New Roman" w:hAnsi="Times New Roman"/>
          <w:sz w:val="24"/>
          <w:szCs w:val="24"/>
        </w:rPr>
        <w:t>засоби</w:t>
      </w:r>
      <w:r w:rsidRPr="009033F4">
        <w:rPr>
          <w:rFonts w:ascii="Times New Roman" w:hAnsi="Times New Roman"/>
          <w:sz w:val="24"/>
          <w:szCs w:val="24"/>
        </w:rPr>
        <w:t xml:space="preserve"> </w:t>
      </w:r>
      <w:r w:rsidRPr="009A1FC6">
        <w:rPr>
          <w:rFonts w:ascii="Times New Roman" w:hAnsi="Times New Roman"/>
          <w:sz w:val="24"/>
          <w:szCs w:val="24"/>
        </w:rPr>
        <w:t>відповідно</w:t>
      </w:r>
      <w:r w:rsidRPr="009033F4">
        <w:rPr>
          <w:rFonts w:ascii="Times New Roman" w:hAnsi="Times New Roman"/>
          <w:sz w:val="24"/>
          <w:szCs w:val="24"/>
        </w:rPr>
        <w:t xml:space="preserve"> </w:t>
      </w:r>
      <w:r w:rsidRPr="009A1FC6">
        <w:rPr>
          <w:rFonts w:ascii="Times New Roman" w:hAnsi="Times New Roman"/>
          <w:sz w:val="24"/>
          <w:szCs w:val="24"/>
        </w:rPr>
        <w:t>до</w:t>
      </w:r>
      <w:r w:rsidRPr="009033F4">
        <w:rPr>
          <w:rFonts w:ascii="Times New Roman" w:hAnsi="Times New Roman"/>
          <w:sz w:val="24"/>
          <w:szCs w:val="24"/>
        </w:rPr>
        <w:t xml:space="preserve"> </w:t>
      </w:r>
      <w:r w:rsidRPr="009A1FC6">
        <w:rPr>
          <w:rFonts w:ascii="Times New Roman" w:hAnsi="Times New Roman"/>
          <w:sz w:val="24"/>
          <w:szCs w:val="24"/>
        </w:rPr>
        <w:t>стилю</w:t>
      </w:r>
      <w:r w:rsidRPr="009033F4">
        <w:rPr>
          <w:rFonts w:ascii="Times New Roman" w:hAnsi="Times New Roman"/>
          <w:sz w:val="24"/>
          <w:szCs w:val="24"/>
        </w:rPr>
        <w:t xml:space="preserve"> </w:t>
      </w:r>
      <w:r w:rsidRPr="009A1FC6">
        <w:rPr>
          <w:rFonts w:ascii="Times New Roman" w:hAnsi="Times New Roman"/>
          <w:sz w:val="24"/>
          <w:szCs w:val="24"/>
        </w:rPr>
        <w:t>й</w:t>
      </w:r>
      <w:r w:rsidRPr="009033F4">
        <w:rPr>
          <w:rFonts w:ascii="Times New Roman" w:hAnsi="Times New Roman"/>
          <w:sz w:val="24"/>
          <w:szCs w:val="24"/>
        </w:rPr>
        <w:t xml:space="preserve"> </w:t>
      </w:r>
      <w:r w:rsidRPr="009A1FC6">
        <w:rPr>
          <w:rFonts w:ascii="Times New Roman" w:hAnsi="Times New Roman"/>
          <w:sz w:val="24"/>
          <w:szCs w:val="24"/>
        </w:rPr>
        <w:t>типу</w:t>
      </w:r>
      <w:r w:rsidRPr="009033F4">
        <w:rPr>
          <w:rFonts w:ascii="Times New Roman" w:hAnsi="Times New Roman"/>
          <w:sz w:val="24"/>
          <w:szCs w:val="24"/>
        </w:rPr>
        <w:t xml:space="preserve"> </w:t>
      </w:r>
      <w:r w:rsidRPr="009A1FC6">
        <w:rPr>
          <w:rFonts w:ascii="Times New Roman" w:hAnsi="Times New Roman"/>
          <w:sz w:val="24"/>
          <w:szCs w:val="24"/>
        </w:rPr>
        <w:t>тексту</w:t>
      </w:r>
      <w:r w:rsidRPr="009033F4">
        <w:rPr>
          <w:rFonts w:ascii="Times New Roman" w:hAnsi="Times New Roman"/>
          <w:sz w:val="24"/>
          <w:szCs w:val="24"/>
        </w:rPr>
        <w:t xml:space="preserve">, </w:t>
      </w:r>
      <w:r w:rsidRPr="009A1FC6">
        <w:rPr>
          <w:rFonts w:ascii="Times New Roman" w:hAnsi="Times New Roman"/>
          <w:sz w:val="24"/>
          <w:szCs w:val="24"/>
        </w:rPr>
        <w:t>використовувати</w:t>
      </w:r>
      <w:r w:rsidRPr="009033F4">
        <w:rPr>
          <w:rFonts w:ascii="Times New Roman" w:hAnsi="Times New Roman"/>
          <w:sz w:val="24"/>
          <w:szCs w:val="24"/>
        </w:rPr>
        <w:t xml:space="preserve"> </w:t>
      </w:r>
      <w:r w:rsidRPr="009A1FC6">
        <w:rPr>
          <w:rFonts w:ascii="Times New Roman" w:hAnsi="Times New Roman"/>
          <w:sz w:val="24"/>
          <w:szCs w:val="24"/>
        </w:rPr>
        <w:t>різні</w:t>
      </w:r>
      <w:r w:rsidRPr="009033F4">
        <w:rPr>
          <w:rFonts w:ascii="Times New Roman" w:hAnsi="Times New Roman"/>
          <w:sz w:val="24"/>
          <w:szCs w:val="24"/>
        </w:rPr>
        <w:t xml:space="preserve"> </w:t>
      </w:r>
      <w:r w:rsidRPr="009A1FC6">
        <w:rPr>
          <w:rFonts w:ascii="Times New Roman" w:hAnsi="Times New Roman"/>
          <w:sz w:val="24"/>
          <w:szCs w:val="24"/>
        </w:rPr>
        <w:t>форми</w:t>
      </w:r>
      <w:r w:rsidRPr="009033F4">
        <w:rPr>
          <w:rFonts w:ascii="Times New Roman" w:hAnsi="Times New Roman"/>
          <w:sz w:val="24"/>
          <w:szCs w:val="24"/>
        </w:rPr>
        <w:t xml:space="preserve"> </w:t>
      </w:r>
      <w:r w:rsidRPr="009A1FC6">
        <w:rPr>
          <w:rFonts w:ascii="Times New Roman" w:hAnsi="Times New Roman"/>
          <w:sz w:val="24"/>
          <w:szCs w:val="24"/>
        </w:rPr>
        <w:t>й</w:t>
      </w:r>
      <w:r w:rsidRPr="009033F4">
        <w:rPr>
          <w:rFonts w:ascii="Times New Roman" w:hAnsi="Times New Roman"/>
          <w:sz w:val="24"/>
          <w:szCs w:val="24"/>
        </w:rPr>
        <w:t xml:space="preserve"> </w:t>
      </w:r>
      <w:r w:rsidRPr="009A1FC6">
        <w:rPr>
          <w:rFonts w:ascii="Times New Roman" w:hAnsi="Times New Roman"/>
          <w:sz w:val="24"/>
          <w:szCs w:val="24"/>
        </w:rPr>
        <w:t>види</w:t>
      </w:r>
      <w:r w:rsidRPr="009033F4">
        <w:rPr>
          <w:rFonts w:ascii="Times New Roman" w:hAnsi="Times New Roman"/>
          <w:sz w:val="24"/>
          <w:szCs w:val="24"/>
        </w:rPr>
        <w:t xml:space="preserve"> </w:t>
      </w:r>
      <w:r w:rsidRPr="009A1FC6">
        <w:rPr>
          <w:rFonts w:ascii="Times New Roman" w:hAnsi="Times New Roman"/>
          <w:sz w:val="24"/>
          <w:szCs w:val="24"/>
        </w:rPr>
        <w:t>комунікації</w:t>
      </w:r>
      <w:r w:rsidRPr="009033F4">
        <w:rPr>
          <w:rFonts w:ascii="Times New Roman" w:hAnsi="Times New Roman"/>
          <w:sz w:val="24"/>
          <w:szCs w:val="24"/>
        </w:rPr>
        <w:t xml:space="preserve"> </w:t>
      </w:r>
      <w:r w:rsidRPr="009A1FC6">
        <w:rPr>
          <w:rFonts w:ascii="Times New Roman" w:hAnsi="Times New Roman"/>
          <w:sz w:val="24"/>
          <w:szCs w:val="24"/>
        </w:rPr>
        <w:t>в</w:t>
      </w:r>
      <w:r w:rsidRPr="009033F4">
        <w:rPr>
          <w:rFonts w:ascii="Times New Roman" w:hAnsi="Times New Roman"/>
          <w:sz w:val="24"/>
          <w:szCs w:val="24"/>
        </w:rPr>
        <w:t xml:space="preserve"> </w:t>
      </w:r>
      <w:r w:rsidRPr="009A1FC6">
        <w:rPr>
          <w:rFonts w:ascii="Times New Roman" w:hAnsi="Times New Roman"/>
          <w:sz w:val="24"/>
          <w:szCs w:val="24"/>
        </w:rPr>
        <w:t>освітній</w:t>
      </w:r>
      <w:r w:rsidRPr="009033F4">
        <w:rPr>
          <w:rFonts w:ascii="Times New Roman" w:hAnsi="Times New Roman"/>
          <w:sz w:val="24"/>
          <w:szCs w:val="24"/>
        </w:rPr>
        <w:t xml:space="preserve"> </w:t>
      </w:r>
      <w:r w:rsidRPr="009A1FC6">
        <w:rPr>
          <w:rFonts w:ascii="Times New Roman" w:hAnsi="Times New Roman"/>
          <w:sz w:val="24"/>
          <w:szCs w:val="24"/>
        </w:rPr>
        <w:t>діяльності</w:t>
      </w:r>
      <w:r w:rsidRPr="009033F4">
        <w:rPr>
          <w:rFonts w:ascii="Times New Roman" w:hAnsi="Times New Roman"/>
          <w:sz w:val="24"/>
          <w:szCs w:val="24"/>
        </w:rPr>
        <w:t>.</w:t>
      </w:r>
    </w:p>
    <w:p w:rsidR="000D2A15" w:rsidRPr="009033F4" w:rsidRDefault="000D2A15" w:rsidP="000D2A15">
      <w:pPr>
        <w:autoSpaceDE w:val="0"/>
        <w:autoSpaceDN w:val="0"/>
        <w:adjustRightInd w:val="0"/>
        <w:ind w:firstLine="459"/>
        <w:jc w:val="both"/>
        <w:rPr>
          <w:rFonts w:ascii="Times New Roman" w:hAnsi="Times New Roman"/>
          <w:color w:val="000000"/>
          <w:sz w:val="24"/>
          <w:szCs w:val="24"/>
        </w:rPr>
      </w:pPr>
      <w:r w:rsidRPr="009A1FC6">
        <w:rPr>
          <w:rFonts w:ascii="Times New Roman" w:hAnsi="Times New Roman"/>
          <w:b/>
          <w:color w:val="000000"/>
          <w:sz w:val="24"/>
          <w:szCs w:val="24"/>
        </w:rPr>
        <w:t>ПР</w:t>
      </w:r>
      <w:r>
        <w:rPr>
          <w:rFonts w:ascii="Times New Roman" w:hAnsi="Times New Roman"/>
          <w:b/>
          <w:color w:val="000000"/>
          <w:sz w:val="24"/>
          <w:szCs w:val="24"/>
        </w:rPr>
        <w:t>Н</w:t>
      </w:r>
      <w:r w:rsidRPr="009033F4">
        <w:rPr>
          <w:rFonts w:ascii="Times New Roman" w:hAnsi="Times New Roman"/>
          <w:b/>
          <w:color w:val="000000"/>
          <w:sz w:val="24"/>
          <w:szCs w:val="24"/>
        </w:rPr>
        <w:t xml:space="preserve"> 7.1.</w:t>
      </w:r>
      <w:r w:rsidRPr="009033F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A1FC6">
        <w:rPr>
          <w:rFonts w:ascii="Times New Roman" w:hAnsi="Times New Roman"/>
          <w:color w:val="000000"/>
          <w:sz w:val="24"/>
          <w:szCs w:val="24"/>
        </w:rPr>
        <w:t>Знає</w:t>
      </w:r>
      <w:r w:rsidRPr="009033F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A1FC6">
        <w:rPr>
          <w:rFonts w:ascii="Times New Roman" w:hAnsi="Times New Roman"/>
          <w:color w:val="000000"/>
          <w:sz w:val="24"/>
          <w:szCs w:val="24"/>
        </w:rPr>
        <w:t>основні</w:t>
      </w:r>
      <w:r w:rsidRPr="009033F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A1FC6">
        <w:rPr>
          <w:rFonts w:ascii="Times New Roman" w:hAnsi="Times New Roman"/>
          <w:color w:val="000000"/>
          <w:sz w:val="24"/>
          <w:szCs w:val="24"/>
        </w:rPr>
        <w:t>особливості</w:t>
      </w:r>
      <w:r w:rsidRPr="009033F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A1FC6">
        <w:rPr>
          <w:rFonts w:ascii="Times New Roman" w:hAnsi="Times New Roman"/>
          <w:color w:val="000000"/>
          <w:sz w:val="24"/>
          <w:szCs w:val="24"/>
        </w:rPr>
        <w:t>функціювання</w:t>
      </w:r>
      <w:r w:rsidRPr="009033F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9A1FC6">
        <w:rPr>
          <w:rFonts w:ascii="Times New Roman" w:hAnsi="Times New Roman"/>
          <w:sz w:val="24"/>
          <w:szCs w:val="24"/>
        </w:rPr>
        <w:t>англ</w:t>
      </w:r>
      <w:proofErr w:type="gramEnd"/>
      <w:r w:rsidRPr="009A1FC6">
        <w:rPr>
          <w:rFonts w:ascii="Times New Roman" w:hAnsi="Times New Roman"/>
          <w:sz w:val="24"/>
          <w:szCs w:val="24"/>
        </w:rPr>
        <w:t>ійської</w:t>
      </w:r>
      <w:r w:rsidRPr="009033F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A1FC6">
        <w:rPr>
          <w:rFonts w:ascii="Times New Roman" w:hAnsi="Times New Roman"/>
          <w:color w:val="000000"/>
          <w:sz w:val="24"/>
          <w:szCs w:val="24"/>
        </w:rPr>
        <w:t>мови</w:t>
      </w:r>
      <w:r w:rsidRPr="009033F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9A1FC6">
        <w:rPr>
          <w:rFonts w:ascii="Times New Roman" w:hAnsi="Times New Roman"/>
          <w:color w:val="000000"/>
          <w:sz w:val="24"/>
          <w:szCs w:val="24"/>
        </w:rPr>
        <w:t>різнорівневу</w:t>
      </w:r>
      <w:r w:rsidRPr="009033F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A1FC6">
        <w:rPr>
          <w:rFonts w:ascii="Times New Roman" w:hAnsi="Times New Roman"/>
          <w:color w:val="000000"/>
          <w:sz w:val="24"/>
          <w:szCs w:val="24"/>
        </w:rPr>
        <w:t>організацію</w:t>
      </w:r>
      <w:r w:rsidRPr="009033F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A1FC6">
        <w:rPr>
          <w:rFonts w:ascii="Times New Roman" w:hAnsi="Times New Roman"/>
          <w:sz w:val="24"/>
          <w:szCs w:val="24"/>
        </w:rPr>
        <w:t>англійської</w:t>
      </w:r>
      <w:r w:rsidRPr="009033F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A1FC6">
        <w:rPr>
          <w:rFonts w:ascii="Times New Roman" w:hAnsi="Times New Roman"/>
          <w:color w:val="000000"/>
          <w:sz w:val="24"/>
          <w:szCs w:val="24"/>
        </w:rPr>
        <w:t>мови</w:t>
      </w:r>
      <w:r w:rsidRPr="009033F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A1FC6">
        <w:rPr>
          <w:rFonts w:ascii="Times New Roman" w:hAnsi="Times New Roman"/>
          <w:color w:val="000000"/>
          <w:sz w:val="24"/>
          <w:szCs w:val="24"/>
        </w:rPr>
        <w:t>та</w:t>
      </w:r>
      <w:r w:rsidRPr="009033F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A1FC6">
        <w:rPr>
          <w:rFonts w:ascii="Times New Roman" w:hAnsi="Times New Roman"/>
          <w:color w:val="000000"/>
          <w:sz w:val="24"/>
          <w:szCs w:val="24"/>
        </w:rPr>
        <w:t>її</w:t>
      </w:r>
      <w:r w:rsidRPr="009033F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A1FC6">
        <w:rPr>
          <w:rFonts w:ascii="Times New Roman" w:hAnsi="Times New Roman"/>
          <w:color w:val="000000"/>
          <w:sz w:val="24"/>
          <w:szCs w:val="24"/>
        </w:rPr>
        <w:t>норми</w:t>
      </w:r>
      <w:r w:rsidRPr="009033F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9A1FC6">
        <w:rPr>
          <w:rFonts w:ascii="Times New Roman" w:hAnsi="Times New Roman"/>
          <w:color w:val="000000"/>
          <w:sz w:val="24"/>
          <w:szCs w:val="24"/>
        </w:rPr>
        <w:t>особливості</w:t>
      </w:r>
      <w:r w:rsidRPr="009033F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A1FC6">
        <w:rPr>
          <w:rFonts w:ascii="Times New Roman" w:hAnsi="Times New Roman"/>
          <w:color w:val="000000"/>
          <w:sz w:val="24"/>
          <w:szCs w:val="24"/>
        </w:rPr>
        <w:t>використання</w:t>
      </w:r>
      <w:r w:rsidRPr="009033F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A1FC6">
        <w:rPr>
          <w:rFonts w:ascii="Times New Roman" w:hAnsi="Times New Roman"/>
          <w:color w:val="000000"/>
          <w:sz w:val="24"/>
          <w:szCs w:val="24"/>
        </w:rPr>
        <w:t>мовних</w:t>
      </w:r>
      <w:r w:rsidRPr="009033F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A1FC6">
        <w:rPr>
          <w:rFonts w:ascii="Times New Roman" w:hAnsi="Times New Roman"/>
          <w:color w:val="000000"/>
          <w:sz w:val="24"/>
          <w:szCs w:val="24"/>
        </w:rPr>
        <w:t>одиниць</w:t>
      </w:r>
      <w:r w:rsidRPr="009033F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A1FC6">
        <w:rPr>
          <w:rFonts w:ascii="Times New Roman" w:hAnsi="Times New Roman"/>
          <w:color w:val="000000"/>
          <w:sz w:val="24"/>
          <w:szCs w:val="24"/>
        </w:rPr>
        <w:t>у</w:t>
      </w:r>
      <w:r w:rsidRPr="009033F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A1FC6">
        <w:rPr>
          <w:rFonts w:ascii="Times New Roman" w:hAnsi="Times New Roman"/>
          <w:color w:val="000000"/>
          <w:sz w:val="24"/>
          <w:szCs w:val="24"/>
        </w:rPr>
        <w:t>певному</w:t>
      </w:r>
      <w:r w:rsidRPr="009033F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A1FC6">
        <w:rPr>
          <w:rFonts w:ascii="Times New Roman" w:hAnsi="Times New Roman"/>
          <w:color w:val="000000"/>
          <w:sz w:val="24"/>
          <w:szCs w:val="24"/>
        </w:rPr>
        <w:t>контексті</w:t>
      </w:r>
      <w:r w:rsidRPr="009033F4">
        <w:rPr>
          <w:rFonts w:ascii="Times New Roman" w:hAnsi="Times New Roman"/>
          <w:color w:val="000000"/>
          <w:sz w:val="24"/>
          <w:szCs w:val="24"/>
        </w:rPr>
        <w:t>.</w:t>
      </w:r>
    </w:p>
    <w:p w:rsidR="00366E58" w:rsidRPr="009033F4" w:rsidRDefault="00366E58" w:rsidP="00366E58">
      <w:pPr>
        <w:ind w:firstLine="459"/>
        <w:jc w:val="both"/>
        <w:rPr>
          <w:rFonts w:ascii="Times New Roman" w:hAnsi="Times New Roman"/>
          <w:sz w:val="24"/>
          <w:szCs w:val="24"/>
          <w:lang w:eastAsia="uk-UA"/>
        </w:rPr>
      </w:pPr>
      <w:r w:rsidRPr="004B3171">
        <w:rPr>
          <w:rFonts w:ascii="Times New Roman" w:hAnsi="Times New Roman"/>
          <w:b/>
          <w:bCs/>
          <w:sz w:val="24"/>
          <w:szCs w:val="24"/>
          <w:lang w:eastAsia="uk-UA"/>
        </w:rPr>
        <w:t>ПР</w:t>
      </w:r>
      <w:r>
        <w:rPr>
          <w:rFonts w:ascii="Times New Roman" w:hAnsi="Times New Roman"/>
          <w:b/>
          <w:bCs/>
          <w:sz w:val="24"/>
          <w:szCs w:val="24"/>
          <w:lang w:eastAsia="uk-UA"/>
        </w:rPr>
        <w:t>Н</w:t>
      </w:r>
      <w:r w:rsidRPr="009033F4">
        <w:rPr>
          <w:rFonts w:ascii="Times New Roman" w:hAnsi="Times New Roman"/>
          <w:b/>
          <w:bCs/>
          <w:sz w:val="24"/>
          <w:szCs w:val="24"/>
          <w:lang w:eastAsia="uk-UA"/>
        </w:rPr>
        <w:t xml:space="preserve"> 9.</w:t>
      </w:r>
      <w:r w:rsidRPr="00366E58">
        <w:rPr>
          <w:rFonts w:ascii="Times New Roman" w:hAnsi="Times New Roman"/>
          <w:b/>
          <w:bCs/>
          <w:sz w:val="24"/>
          <w:szCs w:val="24"/>
          <w:lang w:val="en-US" w:eastAsia="uk-UA"/>
        </w:rPr>
        <w:t> </w:t>
      </w:r>
      <w:r w:rsidRPr="00386F9A">
        <w:rPr>
          <w:rFonts w:ascii="Times New Roman" w:hAnsi="Times New Roman"/>
          <w:sz w:val="24"/>
          <w:szCs w:val="24"/>
          <w:lang w:eastAsia="uk-UA"/>
        </w:rPr>
        <w:t>Уміє</w:t>
      </w:r>
      <w:r w:rsidRPr="009033F4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386F9A">
        <w:rPr>
          <w:rFonts w:ascii="Times New Roman" w:hAnsi="Times New Roman"/>
          <w:sz w:val="24"/>
          <w:szCs w:val="24"/>
          <w:lang w:eastAsia="uk-UA"/>
        </w:rPr>
        <w:t>працювати</w:t>
      </w:r>
      <w:r w:rsidRPr="009033F4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386F9A">
        <w:rPr>
          <w:rFonts w:ascii="Times New Roman" w:hAnsi="Times New Roman"/>
          <w:sz w:val="24"/>
          <w:szCs w:val="24"/>
          <w:lang w:eastAsia="uk-UA"/>
        </w:rPr>
        <w:t>з</w:t>
      </w:r>
      <w:r w:rsidRPr="009033F4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386F9A">
        <w:rPr>
          <w:rFonts w:ascii="Times New Roman" w:hAnsi="Times New Roman"/>
          <w:sz w:val="24"/>
          <w:szCs w:val="24"/>
          <w:lang w:eastAsia="uk-UA"/>
        </w:rPr>
        <w:t>теоретичними</w:t>
      </w:r>
      <w:r w:rsidRPr="009033F4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386F9A">
        <w:rPr>
          <w:rFonts w:ascii="Times New Roman" w:hAnsi="Times New Roman"/>
          <w:sz w:val="24"/>
          <w:szCs w:val="24"/>
          <w:lang w:eastAsia="uk-UA"/>
        </w:rPr>
        <w:t>та</w:t>
      </w:r>
      <w:r w:rsidRPr="009033F4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386F9A">
        <w:rPr>
          <w:rFonts w:ascii="Times New Roman" w:hAnsi="Times New Roman"/>
          <w:sz w:val="24"/>
          <w:szCs w:val="24"/>
          <w:lang w:eastAsia="uk-UA"/>
        </w:rPr>
        <w:t>науково</w:t>
      </w:r>
      <w:r w:rsidRPr="009033F4">
        <w:rPr>
          <w:rFonts w:ascii="Times New Roman" w:hAnsi="Times New Roman"/>
          <w:sz w:val="24"/>
          <w:szCs w:val="24"/>
          <w:lang w:eastAsia="uk-UA"/>
        </w:rPr>
        <w:t>-</w:t>
      </w:r>
      <w:r w:rsidRPr="00386F9A">
        <w:rPr>
          <w:rFonts w:ascii="Times New Roman" w:hAnsi="Times New Roman"/>
          <w:sz w:val="24"/>
          <w:szCs w:val="24"/>
          <w:lang w:eastAsia="uk-UA"/>
        </w:rPr>
        <w:t>методичними</w:t>
      </w:r>
      <w:r w:rsidRPr="009033F4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386F9A">
        <w:rPr>
          <w:rFonts w:ascii="Times New Roman" w:hAnsi="Times New Roman"/>
          <w:sz w:val="24"/>
          <w:szCs w:val="24"/>
          <w:lang w:eastAsia="uk-UA"/>
        </w:rPr>
        <w:t>джерелами</w:t>
      </w:r>
      <w:r w:rsidRPr="009033F4">
        <w:rPr>
          <w:rFonts w:ascii="Times New Roman" w:hAnsi="Times New Roman"/>
          <w:sz w:val="24"/>
          <w:szCs w:val="24"/>
          <w:lang w:eastAsia="uk-UA"/>
        </w:rPr>
        <w:t xml:space="preserve"> (</w:t>
      </w:r>
      <w:r w:rsidRPr="00386F9A">
        <w:rPr>
          <w:rFonts w:ascii="Times New Roman" w:hAnsi="Times New Roman"/>
          <w:sz w:val="24"/>
          <w:szCs w:val="24"/>
          <w:lang w:eastAsia="uk-UA"/>
        </w:rPr>
        <w:t>зокрема</w:t>
      </w:r>
      <w:r w:rsidRPr="009033F4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386F9A">
        <w:rPr>
          <w:rFonts w:ascii="Times New Roman" w:hAnsi="Times New Roman"/>
          <w:sz w:val="24"/>
          <w:szCs w:val="24"/>
          <w:lang w:eastAsia="uk-UA"/>
        </w:rPr>
        <w:t>цифровими</w:t>
      </w:r>
      <w:r w:rsidRPr="009033F4">
        <w:rPr>
          <w:rFonts w:ascii="Times New Roman" w:hAnsi="Times New Roman"/>
          <w:sz w:val="24"/>
          <w:szCs w:val="24"/>
          <w:lang w:eastAsia="uk-UA"/>
        </w:rPr>
        <w:t xml:space="preserve">), </w:t>
      </w:r>
      <w:r w:rsidRPr="00386F9A">
        <w:rPr>
          <w:rFonts w:ascii="Times New Roman" w:hAnsi="Times New Roman"/>
          <w:sz w:val="24"/>
          <w:szCs w:val="24"/>
          <w:lang w:eastAsia="uk-UA"/>
        </w:rPr>
        <w:t>знаходити</w:t>
      </w:r>
      <w:r w:rsidRPr="009033F4">
        <w:rPr>
          <w:rFonts w:ascii="Times New Roman" w:hAnsi="Times New Roman"/>
          <w:sz w:val="24"/>
          <w:szCs w:val="24"/>
          <w:lang w:eastAsia="uk-UA"/>
        </w:rPr>
        <w:t xml:space="preserve">, </w:t>
      </w:r>
      <w:r w:rsidRPr="00386F9A">
        <w:rPr>
          <w:rFonts w:ascii="Times New Roman" w:hAnsi="Times New Roman"/>
          <w:sz w:val="24"/>
          <w:szCs w:val="24"/>
          <w:lang w:eastAsia="uk-UA"/>
        </w:rPr>
        <w:t>обробляти</w:t>
      </w:r>
      <w:r w:rsidRPr="009033F4">
        <w:rPr>
          <w:rFonts w:ascii="Times New Roman" w:hAnsi="Times New Roman"/>
          <w:sz w:val="24"/>
          <w:szCs w:val="24"/>
          <w:lang w:eastAsia="uk-UA"/>
        </w:rPr>
        <w:t xml:space="preserve">, </w:t>
      </w:r>
      <w:r w:rsidRPr="00386F9A">
        <w:rPr>
          <w:rFonts w:ascii="Times New Roman" w:hAnsi="Times New Roman"/>
          <w:sz w:val="24"/>
          <w:szCs w:val="24"/>
          <w:lang w:eastAsia="uk-UA"/>
        </w:rPr>
        <w:t>систематизувати</w:t>
      </w:r>
      <w:r w:rsidRPr="009033F4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386F9A">
        <w:rPr>
          <w:rFonts w:ascii="Times New Roman" w:hAnsi="Times New Roman"/>
          <w:sz w:val="24"/>
          <w:szCs w:val="24"/>
          <w:lang w:eastAsia="uk-UA"/>
        </w:rPr>
        <w:t>й</w:t>
      </w:r>
      <w:r w:rsidRPr="009033F4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386F9A">
        <w:rPr>
          <w:rFonts w:ascii="Times New Roman" w:hAnsi="Times New Roman"/>
          <w:sz w:val="24"/>
          <w:szCs w:val="24"/>
          <w:lang w:eastAsia="uk-UA"/>
        </w:rPr>
        <w:t>застосовувати</w:t>
      </w:r>
      <w:r w:rsidRPr="009033F4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386F9A">
        <w:rPr>
          <w:rFonts w:ascii="Times New Roman" w:hAnsi="Times New Roman"/>
          <w:sz w:val="24"/>
          <w:szCs w:val="24"/>
          <w:lang w:eastAsia="uk-UA"/>
        </w:rPr>
        <w:t>в</w:t>
      </w:r>
      <w:r w:rsidRPr="009033F4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386F9A">
        <w:rPr>
          <w:rFonts w:ascii="Times New Roman" w:hAnsi="Times New Roman"/>
          <w:sz w:val="24"/>
          <w:szCs w:val="24"/>
          <w:lang w:eastAsia="uk-UA"/>
        </w:rPr>
        <w:t>професійній</w:t>
      </w:r>
      <w:r w:rsidRPr="009033F4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386F9A">
        <w:rPr>
          <w:rFonts w:ascii="Times New Roman" w:hAnsi="Times New Roman"/>
          <w:sz w:val="24"/>
          <w:szCs w:val="24"/>
          <w:lang w:eastAsia="uk-UA"/>
        </w:rPr>
        <w:t>діяльності</w:t>
      </w:r>
      <w:r w:rsidRPr="009033F4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386F9A">
        <w:rPr>
          <w:rFonts w:ascii="Times New Roman" w:hAnsi="Times New Roman"/>
          <w:sz w:val="24"/>
          <w:szCs w:val="24"/>
          <w:lang w:eastAsia="uk-UA"/>
        </w:rPr>
        <w:t>сучасну</w:t>
      </w:r>
      <w:r w:rsidRPr="009033F4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386F9A">
        <w:rPr>
          <w:rFonts w:ascii="Times New Roman" w:hAnsi="Times New Roman"/>
          <w:sz w:val="24"/>
          <w:szCs w:val="24"/>
          <w:lang w:eastAsia="uk-UA"/>
        </w:rPr>
        <w:t>наукову</w:t>
      </w:r>
      <w:r w:rsidRPr="009033F4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386F9A">
        <w:rPr>
          <w:rFonts w:ascii="Times New Roman" w:hAnsi="Times New Roman"/>
          <w:sz w:val="24"/>
          <w:szCs w:val="24"/>
          <w:lang w:eastAsia="uk-UA"/>
        </w:rPr>
        <w:t>інформацію</w:t>
      </w:r>
      <w:r w:rsidRPr="009033F4">
        <w:rPr>
          <w:rFonts w:ascii="Times New Roman" w:hAnsi="Times New Roman"/>
          <w:sz w:val="24"/>
          <w:szCs w:val="24"/>
          <w:lang w:eastAsia="uk-UA"/>
        </w:rPr>
        <w:t xml:space="preserve">, </w:t>
      </w:r>
      <w:r w:rsidRPr="00386F9A">
        <w:rPr>
          <w:rFonts w:ascii="Times New Roman" w:hAnsi="Times New Roman"/>
          <w:sz w:val="24"/>
          <w:szCs w:val="24"/>
          <w:lang w:eastAsia="uk-UA"/>
        </w:rPr>
        <w:t>бібліографію</w:t>
      </w:r>
      <w:r w:rsidRPr="009033F4">
        <w:rPr>
          <w:rFonts w:ascii="Times New Roman" w:hAnsi="Times New Roman"/>
          <w:sz w:val="24"/>
          <w:szCs w:val="24"/>
          <w:lang w:eastAsia="uk-UA"/>
        </w:rPr>
        <w:t xml:space="preserve">, </w:t>
      </w:r>
      <w:r w:rsidRPr="00386F9A">
        <w:rPr>
          <w:rFonts w:ascii="Times New Roman" w:hAnsi="Times New Roman"/>
          <w:sz w:val="24"/>
          <w:szCs w:val="24"/>
          <w:lang w:eastAsia="uk-UA"/>
        </w:rPr>
        <w:t>комп</w:t>
      </w:r>
      <w:r w:rsidRPr="009033F4">
        <w:rPr>
          <w:rFonts w:ascii="Times New Roman" w:hAnsi="Times New Roman"/>
          <w:sz w:val="24"/>
          <w:szCs w:val="24"/>
          <w:lang w:eastAsia="uk-UA"/>
        </w:rPr>
        <w:t>’</w:t>
      </w:r>
      <w:r w:rsidRPr="00386F9A">
        <w:rPr>
          <w:rFonts w:ascii="Times New Roman" w:hAnsi="Times New Roman"/>
          <w:sz w:val="24"/>
          <w:szCs w:val="24"/>
          <w:lang w:eastAsia="uk-UA"/>
        </w:rPr>
        <w:t>ютерні</w:t>
      </w:r>
      <w:r w:rsidRPr="009033F4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386F9A">
        <w:rPr>
          <w:rFonts w:ascii="Times New Roman" w:hAnsi="Times New Roman"/>
          <w:sz w:val="24"/>
          <w:szCs w:val="24"/>
          <w:lang w:eastAsia="uk-UA"/>
        </w:rPr>
        <w:t>технології</w:t>
      </w:r>
      <w:r w:rsidRPr="009033F4">
        <w:rPr>
          <w:rFonts w:ascii="Times New Roman" w:hAnsi="Times New Roman"/>
          <w:sz w:val="24"/>
          <w:szCs w:val="24"/>
          <w:lang w:eastAsia="uk-UA"/>
        </w:rPr>
        <w:t>.</w:t>
      </w:r>
    </w:p>
    <w:p w:rsidR="00366E58" w:rsidRPr="006D7081" w:rsidRDefault="00366E58" w:rsidP="00366E58">
      <w:pPr>
        <w:autoSpaceDE w:val="0"/>
        <w:autoSpaceDN w:val="0"/>
        <w:adjustRightInd w:val="0"/>
        <w:ind w:firstLine="459"/>
        <w:jc w:val="both"/>
        <w:rPr>
          <w:rFonts w:ascii="Times New Roman" w:hAnsi="Times New Roman"/>
          <w:sz w:val="24"/>
          <w:szCs w:val="24"/>
          <w:lang w:eastAsia="uk-UA"/>
        </w:rPr>
      </w:pPr>
      <w:r w:rsidRPr="009A1FC6">
        <w:rPr>
          <w:rFonts w:ascii="Times New Roman" w:hAnsi="Times New Roman"/>
          <w:b/>
          <w:sz w:val="24"/>
          <w:szCs w:val="24"/>
          <w:lang w:eastAsia="uk-UA"/>
        </w:rPr>
        <w:t>ПР</w:t>
      </w:r>
      <w:r>
        <w:rPr>
          <w:rFonts w:ascii="Times New Roman" w:hAnsi="Times New Roman"/>
          <w:b/>
          <w:sz w:val="24"/>
          <w:szCs w:val="24"/>
          <w:lang w:eastAsia="uk-UA"/>
        </w:rPr>
        <w:t>Н</w:t>
      </w:r>
      <w:r w:rsidRPr="006D7081">
        <w:rPr>
          <w:rFonts w:ascii="Times New Roman" w:hAnsi="Times New Roman"/>
          <w:b/>
          <w:sz w:val="24"/>
          <w:szCs w:val="24"/>
          <w:lang w:eastAsia="uk-UA"/>
        </w:rPr>
        <w:t xml:space="preserve"> 15.1. </w:t>
      </w:r>
      <w:r w:rsidRPr="006D7081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9A1FC6">
        <w:rPr>
          <w:rFonts w:ascii="Times New Roman" w:hAnsi="Times New Roman"/>
          <w:sz w:val="24"/>
          <w:szCs w:val="24"/>
          <w:lang w:eastAsia="uk-UA"/>
        </w:rPr>
        <w:t>Володіє</w:t>
      </w:r>
      <w:r w:rsidRPr="006D7081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англ</w:t>
      </w:r>
      <w:proofErr w:type="gramEnd"/>
      <w:r>
        <w:rPr>
          <w:rFonts w:ascii="Times New Roman" w:hAnsi="Times New Roman"/>
          <w:sz w:val="24"/>
          <w:szCs w:val="24"/>
        </w:rPr>
        <w:t>ійською</w:t>
      </w:r>
      <w:r w:rsidRPr="006D7081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9A1FC6">
        <w:rPr>
          <w:rFonts w:ascii="Times New Roman" w:hAnsi="Times New Roman"/>
          <w:sz w:val="24"/>
          <w:szCs w:val="24"/>
          <w:lang w:eastAsia="uk-UA"/>
        </w:rPr>
        <w:t>мовою</w:t>
      </w:r>
      <w:r w:rsidRPr="006D7081">
        <w:rPr>
          <w:rFonts w:ascii="Times New Roman" w:hAnsi="Times New Roman"/>
          <w:sz w:val="24"/>
          <w:szCs w:val="24"/>
          <w:lang w:eastAsia="uk-UA"/>
        </w:rPr>
        <w:t xml:space="preserve">, </w:t>
      </w:r>
      <w:r w:rsidRPr="009A1FC6">
        <w:rPr>
          <w:rFonts w:ascii="Times New Roman" w:hAnsi="Times New Roman"/>
          <w:sz w:val="24"/>
          <w:szCs w:val="24"/>
          <w:lang w:eastAsia="uk-UA"/>
        </w:rPr>
        <w:t>зокрема</w:t>
      </w:r>
      <w:r w:rsidRPr="006D7081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9A1FC6">
        <w:rPr>
          <w:rFonts w:ascii="Times New Roman" w:hAnsi="Times New Roman"/>
          <w:color w:val="000000"/>
          <w:sz w:val="24"/>
          <w:szCs w:val="24"/>
        </w:rPr>
        <w:t>мовленнєвою</w:t>
      </w:r>
      <w:r w:rsidRPr="006D708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A1FC6">
        <w:rPr>
          <w:rFonts w:ascii="Times New Roman" w:hAnsi="Times New Roman"/>
          <w:color w:val="000000"/>
          <w:sz w:val="24"/>
          <w:szCs w:val="24"/>
        </w:rPr>
        <w:t>діяльністю</w:t>
      </w:r>
      <w:r w:rsidRPr="006D708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A1FC6">
        <w:rPr>
          <w:rFonts w:ascii="Times New Roman" w:hAnsi="Times New Roman"/>
          <w:color w:val="000000"/>
          <w:sz w:val="24"/>
          <w:szCs w:val="24"/>
        </w:rPr>
        <w:t>в</w:t>
      </w:r>
      <w:r w:rsidRPr="006D708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A1FC6">
        <w:rPr>
          <w:rFonts w:ascii="Times New Roman" w:hAnsi="Times New Roman"/>
          <w:color w:val="000000"/>
          <w:sz w:val="24"/>
          <w:szCs w:val="24"/>
        </w:rPr>
        <w:t>основних</w:t>
      </w:r>
      <w:r w:rsidRPr="006D708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A1FC6">
        <w:rPr>
          <w:rFonts w:ascii="Times New Roman" w:hAnsi="Times New Roman"/>
          <w:color w:val="000000"/>
          <w:sz w:val="24"/>
          <w:szCs w:val="24"/>
        </w:rPr>
        <w:t>її</w:t>
      </w:r>
      <w:r w:rsidRPr="006D708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A1FC6">
        <w:rPr>
          <w:rFonts w:ascii="Times New Roman" w:hAnsi="Times New Roman"/>
          <w:color w:val="000000"/>
          <w:sz w:val="24"/>
          <w:szCs w:val="24"/>
        </w:rPr>
        <w:t>видах</w:t>
      </w:r>
      <w:r w:rsidRPr="006D7081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Pr="009A1FC6">
        <w:rPr>
          <w:rFonts w:ascii="Times New Roman" w:hAnsi="Times New Roman"/>
          <w:color w:val="000000"/>
          <w:sz w:val="24"/>
          <w:szCs w:val="24"/>
        </w:rPr>
        <w:t>говорінні</w:t>
      </w:r>
      <w:r w:rsidRPr="006D7081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9A1FC6">
        <w:rPr>
          <w:rFonts w:ascii="Times New Roman" w:hAnsi="Times New Roman"/>
          <w:color w:val="000000"/>
          <w:sz w:val="24"/>
          <w:szCs w:val="24"/>
        </w:rPr>
        <w:t>аудіюванні</w:t>
      </w:r>
      <w:r w:rsidRPr="006D7081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9A1FC6">
        <w:rPr>
          <w:rFonts w:ascii="Times New Roman" w:hAnsi="Times New Roman"/>
          <w:color w:val="000000"/>
          <w:sz w:val="24"/>
          <w:szCs w:val="24"/>
        </w:rPr>
        <w:t>читанні</w:t>
      </w:r>
      <w:r w:rsidRPr="006D708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A1FC6">
        <w:rPr>
          <w:rFonts w:ascii="Times New Roman" w:hAnsi="Times New Roman"/>
          <w:color w:val="000000"/>
          <w:sz w:val="24"/>
          <w:szCs w:val="24"/>
        </w:rPr>
        <w:t>і</w:t>
      </w:r>
      <w:r w:rsidRPr="006D708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A1FC6">
        <w:rPr>
          <w:rFonts w:ascii="Times New Roman" w:hAnsi="Times New Roman"/>
          <w:color w:val="000000"/>
          <w:sz w:val="24"/>
          <w:szCs w:val="24"/>
        </w:rPr>
        <w:t>письмі</w:t>
      </w:r>
      <w:r w:rsidRPr="006D7081">
        <w:rPr>
          <w:rFonts w:ascii="Times New Roman" w:hAnsi="Times New Roman"/>
          <w:color w:val="000000"/>
          <w:sz w:val="24"/>
          <w:szCs w:val="24"/>
        </w:rPr>
        <w:t xml:space="preserve">; </w:t>
      </w:r>
      <w:r w:rsidRPr="009A1FC6">
        <w:rPr>
          <w:rFonts w:ascii="Times New Roman" w:hAnsi="Times New Roman"/>
          <w:sz w:val="24"/>
          <w:szCs w:val="24"/>
          <w:lang w:eastAsia="uk-UA"/>
        </w:rPr>
        <w:t>використовує</w:t>
      </w:r>
      <w:r w:rsidRPr="006D7081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9A1FC6">
        <w:rPr>
          <w:rFonts w:ascii="Times New Roman" w:hAnsi="Times New Roman"/>
          <w:sz w:val="24"/>
          <w:szCs w:val="24"/>
          <w:lang w:eastAsia="uk-UA"/>
        </w:rPr>
        <w:t>різні</w:t>
      </w:r>
      <w:r w:rsidRPr="006D7081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9A1FC6">
        <w:rPr>
          <w:rFonts w:ascii="Times New Roman" w:hAnsi="Times New Roman"/>
          <w:sz w:val="24"/>
          <w:szCs w:val="24"/>
          <w:lang w:eastAsia="uk-UA"/>
        </w:rPr>
        <w:t>форми</w:t>
      </w:r>
      <w:r w:rsidRPr="006D7081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9A1FC6">
        <w:rPr>
          <w:rFonts w:ascii="Times New Roman" w:hAnsi="Times New Roman"/>
          <w:sz w:val="24"/>
          <w:szCs w:val="24"/>
          <w:lang w:eastAsia="uk-UA"/>
        </w:rPr>
        <w:t>й</w:t>
      </w:r>
      <w:r w:rsidRPr="006D7081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9A1FC6">
        <w:rPr>
          <w:rFonts w:ascii="Times New Roman" w:hAnsi="Times New Roman"/>
          <w:sz w:val="24"/>
          <w:szCs w:val="24"/>
          <w:lang w:eastAsia="uk-UA"/>
        </w:rPr>
        <w:t>види</w:t>
      </w:r>
      <w:r w:rsidRPr="006D7081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9A1FC6">
        <w:rPr>
          <w:rFonts w:ascii="Times New Roman" w:hAnsi="Times New Roman"/>
          <w:sz w:val="24"/>
          <w:szCs w:val="24"/>
          <w:lang w:eastAsia="uk-UA"/>
        </w:rPr>
        <w:t>комунікації</w:t>
      </w:r>
      <w:r w:rsidRPr="006D7081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9A1FC6">
        <w:rPr>
          <w:rFonts w:ascii="Times New Roman" w:hAnsi="Times New Roman"/>
          <w:sz w:val="24"/>
          <w:szCs w:val="24"/>
          <w:lang w:eastAsia="uk-UA"/>
        </w:rPr>
        <w:t>в</w:t>
      </w:r>
      <w:r w:rsidRPr="006D7081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9A1FC6">
        <w:rPr>
          <w:rFonts w:ascii="Times New Roman" w:hAnsi="Times New Roman"/>
          <w:sz w:val="24"/>
          <w:szCs w:val="24"/>
          <w:lang w:eastAsia="uk-UA"/>
        </w:rPr>
        <w:t>освітній</w:t>
      </w:r>
      <w:r w:rsidRPr="006D7081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9A1FC6">
        <w:rPr>
          <w:rFonts w:ascii="Times New Roman" w:hAnsi="Times New Roman"/>
          <w:sz w:val="24"/>
          <w:szCs w:val="24"/>
          <w:lang w:eastAsia="uk-UA"/>
        </w:rPr>
        <w:t>діяльності</w:t>
      </w:r>
      <w:r w:rsidRPr="006D7081">
        <w:rPr>
          <w:rFonts w:ascii="Times New Roman" w:hAnsi="Times New Roman"/>
          <w:sz w:val="24"/>
          <w:szCs w:val="24"/>
          <w:lang w:eastAsia="uk-UA"/>
        </w:rPr>
        <w:t xml:space="preserve">, </w:t>
      </w:r>
      <w:r w:rsidRPr="009A1FC6">
        <w:rPr>
          <w:rFonts w:ascii="Times New Roman" w:hAnsi="Times New Roman"/>
          <w:sz w:val="24"/>
          <w:szCs w:val="24"/>
          <w:lang w:eastAsia="uk-UA"/>
        </w:rPr>
        <w:t>обирає</w:t>
      </w:r>
      <w:r w:rsidRPr="006D7081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9A1FC6">
        <w:rPr>
          <w:rFonts w:ascii="Times New Roman" w:hAnsi="Times New Roman"/>
          <w:sz w:val="24"/>
          <w:szCs w:val="24"/>
          <w:lang w:eastAsia="uk-UA"/>
        </w:rPr>
        <w:t>мовні</w:t>
      </w:r>
      <w:r w:rsidRPr="006D7081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9A1FC6">
        <w:rPr>
          <w:rFonts w:ascii="Times New Roman" w:hAnsi="Times New Roman"/>
          <w:sz w:val="24"/>
          <w:szCs w:val="24"/>
          <w:lang w:eastAsia="uk-UA"/>
        </w:rPr>
        <w:t>засоби</w:t>
      </w:r>
      <w:r w:rsidRPr="006D7081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9A1FC6">
        <w:rPr>
          <w:rFonts w:ascii="Times New Roman" w:hAnsi="Times New Roman"/>
          <w:sz w:val="24"/>
          <w:szCs w:val="24"/>
          <w:lang w:eastAsia="uk-UA"/>
        </w:rPr>
        <w:t>відповідно</w:t>
      </w:r>
      <w:r w:rsidRPr="006D7081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9A1FC6">
        <w:rPr>
          <w:rFonts w:ascii="Times New Roman" w:hAnsi="Times New Roman"/>
          <w:sz w:val="24"/>
          <w:szCs w:val="24"/>
          <w:lang w:eastAsia="uk-UA"/>
        </w:rPr>
        <w:t>до</w:t>
      </w:r>
      <w:r w:rsidRPr="006D7081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9A1FC6">
        <w:rPr>
          <w:rFonts w:ascii="Times New Roman" w:hAnsi="Times New Roman"/>
          <w:sz w:val="24"/>
          <w:szCs w:val="24"/>
          <w:lang w:eastAsia="uk-UA"/>
        </w:rPr>
        <w:t>стилю</w:t>
      </w:r>
      <w:r w:rsidRPr="006D7081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9A1FC6">
        <w:rPr>
          <w:rFonts w:ascii="Times New Roman" w:hAnsi="Times New Roman"/>
          <w:sz w:val="24"/>
          <w:szCs w:val="24"/>
          <w:lang w:eastAsia="uk-UA"/>
        </w:rPr>
        <w:t>й</w:t>
      </w:r>
      <w:r w:rsidRPr="006D7081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9A1FC6">
        <w:rPr>
          <w:rFonts w:ascii="Times New Roman" w:hAnsi="Times New Roman"/>
          <w:sz w:val="24"/>
          <w:szCs w:val="24"/>
          <w:lang w:eastAsia="uk-UA"/>
        </w:rPr>
        <w:t>типу</w:t>
      </w:r>
      <w:r w:rsidRPr="006D7081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9A1FC6">
        <w:rPr>
          <w:rFonts w:ascii="Times New Roman" w:hAnsi="Times New Roman"/>
          <w:sz w:val="24"/>
          <w:szCs w:val="24"/>
          <w:lang w:eastAsia="uk-UA"/>
        </w:rPr>
        <w:t>тексту</w:t>
      </w:r>
      <w:r w:rsidRPr="006D7081">
        <w:rPr>
          <w:rFonts w:ascii="Times New Roman" w:hAnsi="Times New Roman"/>
          <w:sz w:val="24"/>
          <w:szCs w:val="24"/>
          <w:lang w:eastAsia="uk-UA"/>
        </w:rPr>
        <w:t xml:space="preserve">; </w:t>
      </w:r>
      <w:r w:rsidRPr="009A1FC6">
        <w:rPr>
          <w:rFonts w:ascii="Times New Roman" w:hAnsi="Times New Roman"/>
          <w:sz w:val="24"/>
          <w:szCs w:val="24"/>
          <w:lang w:eastAsia="uk-UA"/>
        </w:rPr>
        <w:t>використовує</w:t>
      </w:r>
      <w:r w:rsidRPr="006D7081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9A1FC6">
        <w:rPr>
          <w:rFonts w:ascii="Times New Roman" w:hAnsi="Times New Roman"/>
          <w:sz w:val="24"/>
          <w:szCs w:val="24"/>
          <w:lang w:eastAsia="uk-UA"/>
        </w:rPr>
        <w:t>досягнення</w:t>
      </w:r>
      <w:r w:rsidRPr="006D7081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9A1FC6">
        <w:rPr>
          <w:rFonts w:ascii="Times New Roman" w:hAnsi="Times New Roman"/>
          <w:sz w:val="24"/>
          <w:szCs w:val="24"/>
          <w:lang w:eastAsia="uk-UA"/>
        </w:rPr>
        <w:t>сучасної</w:t>
      </w:r>
      <w:r w:rsidRPr="006D7081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9A1FC6">
        <w:rPr>
          <w:rFonts w:ascii="Times New Roman" w:hAnsi="Times New Roman"/>
          <w:sz w:val="24"/>
          <w:szCs w:val="24"/>
          <w:lang w:eastAsia="uk-UA"/>
        </w:rPr>
        <w:t>науки</w:t>
      </w:r>
      <w:r w:rsidRPr="006D7081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9A1FC6">
        <w:rPr>
          <w:rFonts w:ascii="Times New Roman" w:hAnsi="Times New Roman"/>
          <w:sz w:val="24"/>
          <w:szCs w:val="24"/>
          <w:lang w:eastAsia="uk-UA"/>
        </w:rPr>
        <w:t>з</w:t>
      </w:r>
      <w:r w:rsidRPr="006D7081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9A1FC6">
        <w:rPr>
          <w:rFonts w:ascii="Times New Roman" w:hAnsi="Times New Roman"/>
          <w:sz w:val="24"/>
          <w:szCs w:val="24"/>
          <w:lang w:eastAsia="uk-UA"/>
        </w:rPr>
        <w:t>теорії</w:t>
      </w:r>
      <w:r w:rsidRPr="006D7081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9A1FC6">
        <w:rPr>
          <w:rFonts w:ascii="Times New Roman" w:hAnsi="Times New Roman"/>
          <w:sz w:val="24"/>
          <w:szCs w:val="24"/>
          <w:lang w:eastAsia="uk-UA"/>
        </w:rPr>
        <w:t>та</w:t>
      </w:r>
      <w:r w:rsidRPr="006D7081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9A1FC6">
        <w:rPr>
          <w:rFonts w:ascii="Times New Roman" w:hAnsi="Times New Roman"/>
          <w:sz w:val="24"/>
          <w:szCs w:val="24"/>
          <w:lang w:eastAsia="uk-UA"/>
        </w:rPr>
        <w:t>історії</w:t>
      </w:r>
      <w:r w:rsidRPr="006D7081">
        <w:rPr>
          <w:rFonts w:ascii="Times New Roman" w:hAnsi="Times New Roman"/>
          <w:sz w:val="24"/>
          <w:szCs w:val="24"/>
          <w:lang w:eastAsia="uk-UA"/>
        </w:rPr>
        <w:t xml:space="preserve"> </w:t>
      </w:r>
      <w:r>
        <w:rPr>
          <w:rFonts w:ascii="Times New Roman" w:hAnsi="Times New Roman"/>
          <w:sz w:val="24"/>
          <w:szCs w:val="24"/>
        </w:rPr>
        <w:t>англійської</w:t>
      </w:r>
      <w:r w:rsidRPr="006D7081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9A1FC6">
        <w:rPr>
          <w:rFonts w:ascii="Times New Roman" w:hAnsi="Times New Roman"/>
          <w:sz w:val="24"/>
          <w:szCs w:val="24"/>
          <w:lang w:eastAsia="uk-UA"/>
        </w:rPr>
        <w:t>мови</w:t>
      </w:r>
      <w:r w:rsidRPr="006D7081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9A1FC6">
        <w:rPr>
          <w:rFonts w:ascii="Times New Roman" w:hAnsi="Times New Roman"/>
          <w:color w:val="000000"/>
          <w:sz w:val="24"/>
          <w:szCs w:val="24"/>
        </w:rPr>
        <w:t>під</w:t>
      </w:r>
      <w:r w:rsidRPr="006D708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A1FC6">
        <w:rPr>
          <w:rFonts w:ascii="Times New Roman" w:hAnsi="Times New Roman"/>
          <w:color w:val="000000"/>
          <w:sz w:val="24"/>
          <w:szCs w:val="24"/>
        </w:rPr>
        <w:t>час</w:t>
      </w:r>
      <w:r w:rsidRPr="006D708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A1FC6">
        <w:rPr>
          <w:rFonts w:ascii="Times New Roman" w:hAnsi="Times New Roman"/>
          <w:color w:val="000000"/>
          <w:sz w:val="24"/>
          <w:szCs w:val="24"/>
        </w:rPr>
        <w:t>навчання</w:t>
      </w:r>
      <w:r w:rsidRPr="006D7081">
        <w:rPr>
          <w:rFonts w:ascii="Times New Roman" w:hAnsi="Times New Roman"/>
          <w:sz w:val="24"/>
          <w:szCs w:val="24"/>
          <w:lang w:eastAsia="uk-UA"/>
        </w:rPr>
        <w:t>.</w:t>
      </w:r>
    </w:p>
    <w:p w:rsidR="00366E58" w:rsidRPr="006D7081" w:rsidRDefault="00366E58" w:rsidP="00366E58">
      <w:pPr>
        <w:autoSpaceDE w:val="0"/>
        <w:autoSpaceDN w:val="0"/>
        <w:adjustRightInd w:val="0"/>
        <w:ind w:firstLine="459"/>
        <w:jc w:val="both"/>
        <w:rPr>
          <w:rFonts w:ascii="Times New Roman" w:hAnsi="Times New Roman"/>
          <w:bCs/>
          <w:sz w:val="24"/>
          <w:szCs w:val="24"/>
          <w:lang w:eastAsia="uk-UA"/>
        </w:rPr>
      </w:pPr>
      <w:r w:rsidRPr="004B3171">
        <w:rPr>
          <w:rFonts w:ascii="Times New Roman" w:hAnsi="Times New Roman"/>
          <w:b/>
          <w:bCs/>
          <w:sz w:val="24"/>
          <w:szCs w:val="24"/>
          <w:lang w:eastAsia="uk-UA"/>
        </w:rPr>
        <w:t>ПР</w:t>
      </w:r>
      <w:r>
        <w:rPr>
          <w:rFonts w:ascii="Times New Roman" w:hAnsi="Times New Roman"/>
          <w:b/>
          <w:bCs/>
          <w:sz w:val="24"/>
          <w:szCs w:val="24"/>
          <w:lang w:eastAsia="uk-UA"/>
        </w:rPr>
        <w:t>Н</w:t>
      </w:r>
      <w:r w:rsidRPr="006D7081">
        <w:rPr>
          <w:rFonts w:ascii="Times New Roman" w:hAnsi="Times New Roman"/>
          <w:b/>
          <w:bCs/>
          <w:sz w:val="24"/>
          <w:szCs w:val="24"/>
          <w:lang w:eastAsia="uk-UA"/>
        </w:rPr>
        <w:t xml:space="preserve"> 19.</w:t>
      </w:r>
      <w:r w:rsidRPr="00366E58">
        <w:rPr>
          <w:rFonts w:ascii="Times New Roman" w:hAnsi="Times New Roman"/>
          <w:bCs/>
          <w:sz w:val="24"/>
          <w:szCs w:val="24"/>
          <w:lang w:val="en-US" w:eastAsia="uk-UA"/>
        </w:rPr>
        <w:t> </w:t>
      </w:r>
      <w:r w:rsidRPr="004B3171">
        <w:rPr>
          <w:rFonts w:ascii="Times New Roman" w:hAnsi="Times New Roman"/>
          <w:bCs/>
          <w:sz w:val="24"/>
          <w:szCs w:val="24"/>
          <w:lang w:eastAsia="uk-UA"/>
        </w:rPr>
        <w:t>Ефективно</w:t>
      </w:r>
      <w:r w:rsidRPr="006D7081">
        <w:rPr>
          <w:rFonts w:ascii="Times New Roman" w:hAnsi="Times New Roman"/>
          <w:bCs/>
          <w:sz w:val="24"/>
          <w:szCs w:val="24"/>
          <w:lang w:eastAsia="uk-UA"/>
        </w:rPr>
        <w:t xml:space="preserve"> </w:t>
      </w:r>
      <w:r w:rsidRPr="004B3171">
        <w:rPr>
          <w:rFonts w:ascii="Times New Roman" w:hAnsi="Times New Roman"/>
          <w:bCs/>
          <w:sz w:val="24"/>
          <w:szCs w:val="24"/>
          <w:lang w:eastAsia="uk-UA"/>
        </w:rPr>
        <w:t>спілкується</w:t>
      </w:r>
      <w:r w:rsidRPr="006D7081">
        <w:rPr>
          <w:rFonts w:ascii="Times New Roman" w:hAnsi="Times New Roman"/>
          <w:bCs/>
          <w:sz w:val="24"/>
          <w:szCs w:val="24"/>
          <w:lang w:eastAsia="uk-UA"/>
        </w:rPr>
        <w:t xml:space="preserve"> </w:t>
      </w:r>
      <w:r w:rsidRPr="004B3171">
        <w:rPr>
          <w:rFonts w:ascii="Times New Roman" w:hAnsi="Times New Roman"/>
          <w:bCs/>
          <w:sz w:val="24"/>
          <w:szCs w:val="24"/>
          <w:lang w:eastAsia="uk-UA"/>
        </w:rPr>
        <w:t>в</w:t>
      </w:r>
      <w:r w:rsidRPr="006D7081">
        <w:rPr>
          <w:rFonts w:ascii="Times New Roman" w:hAnsi="Times New Roman"/>
          <w:bCs/>
          <w:sz w:val="24"/>
          <w:szCs w:val="24"/>
          <w:lang w:eastAsia="uk-UA"/>
        </w:rPr>
        <w:t xml:space="preserve"> </w:t>
      </w:r>
      <w:r w:rsidRPr="004B3171">
        <w:rPr>
          <w:rFonts w:ascii="Times New Roman" w:hAnsi="Times New Roman"/>
          <w:bCs/>
          <w:sz w:val="24"/>
          <w:szCs w:val="24"/>
          <w:lang w:eastAsia="uk-UA"/>
        </w:rPr>
        <w:t>колективі</w:t>
      </w:r>
      <w:r w:rsidRPr="006D7081">
        <w:rPr>
          <w:rFonts w:ascii="Times New Roman" w:hAnsi="Times New Roman"/>
          <w:bCs/>
          <w:sz w:val="24"/>
          <w:szCs w:val="24"/>
          <w:lang w:eastAsia="uk-UA"/>
        </w:rPr>
        <w:t xml:space="preserve">, </w:t>
      </w:r>
      <w:r w:rsidRPr="004B3171">
        <w:rPr>
          <w:rFonts w:ascii="Times New Roman" w:hAnsi="Times New Roman"/>
          <w:bCs/>
          <w:sz w:val="24"/>
          <w:szCs w:val="24"/>
          <w:lang w:eastAsia="uk-UA"/>
        </w:rPr>
        <w:t>науково</w:t>
      </w:r>
      <w:r w:rsidRPr="006D7081">
        <w:rPr>
          <w:rFonts w:ascii="Times New Roman" w:hAnsi="Times New Roman"/>
          <w:bCs/>
          <w:sz w:val="24"/>
          <w:szCs w:val="24"/>
          <w:lang w:eastAsia="uk-UA"/>
        </w:rPr>
        <w:t>-</w:t>
      </w:r>
      <w:r w:rsidRPr="004B3171">
        <w:rPr>
          <w:rFonts w:ascii="Times New Roman" w:hAnsi="Times New Roman"/>
          <w:bCs/>
          <w:sz w:val="24"/>
          <w:szCs w:val="24"/>
          <w:lang w:eastAsia="uk-UA"/>
        </w:rPr>
        <w:t>навчальній</w:t>
      </w:r>
      <w:r w:rsidRPr="006D7081">
        <w:rPr>
          <w:rFonts w:ascii="Times New Roman" w:hAnsi="Times New Roman"/>
          <w:bCs/>
          <w:sz w:val="24"/>
          <w:szCs w:val="24"/>
          <w:lang w:eastAsia="uk-UA"/>
        </w:rPr>
        <w:t xml:space="preserve">, </w:t>
      </w:r>
      <w:proofErr w:type="gramStart"/>
      <w:r w:rsidRPr="004B3171">
        <w:rPr>
          <w:rFonts w:ascii="Times New Roman" w:hAnsi="Times New Roman"/>
          <w:bCs/>
          <w:sz w:val="24"/>
          <w:szCs w:val="24"/>
          <w:lang w:eastAsia="uk-UA"/>
        </w:rPr>
        <w:t>соц</w:t>
      </w:r>
      <w:proofErr w:type="gramEnd"/>
      <w:r w:rsidRPr="004B3171">
        <w:rPr>
          <w:rFonts w:ascii="Times New Roman" w:hAnsi="Times New Roman"/>
          <w:bCs/>
          <w:sz w:val="24"/>
          <w:szCs w:val="24"/>
          <w:lang w:eastAsia="uk-UA"/>
        </w:rPr>
        <w:t>іально</w:t>
      </w:r>
      <w:r w:rsidRPr="006D7081">
        <w:rPr>
          <w:rFonts w:ascii="Times New Roman" w:hAnsi="Times New Roman"/>
          <w:bCs/>
          <w:sz w:val="24"/>
          <w:szCs w:val="24"/>
          <w:lang w:eastAsia="uk-UA"/>
        </w:rPr>
        <w:t>-</w:t>
      </w:r>
      <w:r w:rsidRPr="004B3171">
        <w:rPr>
          <w:rFonts w:ascii="Times New Roman" w:hAnsi="Times New Roman"/>
          <w:bCs/>
          <w:sz w:val="24"/>
          <w:szCs w:val="24"/>
          <w:lang w:eastAsia="uk-UA"/>
        </w:rPr>
        <w:t>культурній</w:t>
      </w:r>
      <w:r w:rsidRPr="006D7081">
        <w:rPr>
          <w:rFonts w:ascii="Times New Roman" w:hAnsi="Times New Roman"/>
          <w:bCs/>
          <w:sz w:val="24"/>
          <w:szCs w:val="24"/>
          <w:lang w:eastAsia="uk-UA"/>
        </w:rPr>
        <w:t xml:space="preserve"> </w:t>
      </w:r>
      <w:r w:rsidRPr="004B3171">
        <w:rPr>
          <w:rFonts w:ascii="Times New Roman" w:hAnsi="Times New Roman"/>
          <w:bCs/>
          <w:sz w:val="24"/>
          <w:szCs w:val="24"/>
          <w:lang w:eastAsia="uk-UA"/>
        </w:rPr>
        <w:t>та</w:t>
      </w:r>
      <w:r w:rsidRPr="006D7081">
        <w:rPr>
          <w:rFonts w:ascii="Times New Roman" w:hAnsi="Times New Roman"/>
          <w:bCs/>
          <w:sz w:val="24"/>
          <w:szCs w:val="24"/>
          <w:lang w:eastAsia="uk-UA"/>
        </w:rPr>
        <w:t xml:space="preserve"> </w:t>
      </w:r>
      <w:r w:rsidRPr="004B3171">
        <w:rPr>
          <w:rFonts w:ascii="Times New Roman" w:hAnsi="Times New Roman"/>
          <w:bCs/>
          <w:sz w:val="24"/>
          <w:szCs w:val="24"/>
          <w:lang w:eastAsia="uk-UA"/>
        </w:rPr>
        <w:t>офіційно</w:t>
      </w:r>
      <w:r w:rsidRPr="006D7081">
        <w:rPr>
          <w:rFonts w:ascii="Times New Roman" w:hAnsi="Times New Roman"/>
          <w:bCs/>
          <w:sz w:val="24"/>
          <w:szCs w:val="24"/>
          <w:lang w:eastAsia="uk-UA"/>
        </w:rPr>
        <w:t>-</w:t>
      </w:r>
      <w:r w:rsidRPr="004B3171">
        <w:rPr>
          <w:rFonts w:ascii="Times New Roman" w:hAnsi="Times New Roman"/>
          <w:bCs/>
          <w:sz w:val="24"/>
          <w:szCs w:val="24"/>
          <w:lang w:eastAsia="uk-UA"/>
        </w:rPr>
        <w:t>ділових</w:t>
      </w:r>
      <w:r w:rsidRPr="006D7081">
        <w:rPr>
          <w:rFonts w:ascii="Times New Roman" w:hAnsi="Times New Roman"/>
          <w:bCs/>
          <w:sz w:val="24"/>
          <w:szCs w:val="24"/>
          <w:lang w:eastAsia="uk-UA"/>
        </w:rPr>
        <w:t xml:space="preserve"> </w:t>
      </w:r>
      <w:r w:rsidRPr="004B3171">
        <w:rPr>
          <w:rFonts w:ascii="Times New Roman" w:hAnsi="Times New Roman"/>
          <w:bCs/>
          <w:sz w:val="24"/>
          <w:szCs w:val="24"/>
          <w:lang w:eastAsia="uk-UA"/>
        </w:rPr>
        <w:t>сферах</w:t>
      </w:r>
      <w:r w:rsidRPr="006D7081">
        <w:rPr>
          <w:rFonts w:ascii="Times New Roman" w:hAnsi="Times New Roman"/>
          <w:bCs/>
          <w:sz w:val="24"/>
          <w:szCs w:val="24"/>
          <w:lang w:eastAsia="uk-UA"/>
        </w:rPr>
        <w:t xml:space="preserve">; </w:t>
      </w:r>
      <w:r w:rsidRPr="004B3171">
        <w:rPr>
          <w:rFonts w:ascii="Times New Roman" w:hAnsi="Times New Roman"/>
          <w:bCs/>
          <w:sz w:val="24"/>
          <w:szCs w:val="24"/>
          <w:lang w:eastAsia="uk-UA"/>
        </w:rPr>
        <w:t>виступає</w:t>
      </w:r>
      <w:r w:rsidRPr="006D7081">
        <w:rPr>
          <w:rFonts w:ascii="Times New Roman" w:hAnsi="Times New Roman"/>
          <w:bCs/>
          <w:sz w:val="24"/>
          <w:szCs w:val="24"/>
          <w:lang w:eastAsia="uk-UA"/>
        </w:rPr>
        <w:t xml:space="preserve"> </w:t>
      </w:r>
      <w:r w:rsidRPr="004B3171">
        <w:rPr>
          <w:rFonts w:ascii="Times New Roman" w:hAnsi="Times New Roman"/>
          <w:bCs/>
          <w:sz w:val="24"/>
          <w:szCs w:val="24"/>
          <w:lang w:eastAsia="uk-UA"/>
        </w:rPr>
        <w:t>перед</w:t>
      </w:r>
      <w:r w:rsidRPr="006D7081">
        <w:rPr>
          <w:rFonts w:ascii="Times New Roman" w:hAnsi="Times New Roman"/>
          <w:bCs/>
          <w:sz w:val="24"/>
          <w:szCs w:val="24"/>
          <w:lang w:eastAsia="uk-UA"/>
        </w:rPr>
        <w:t xml:space="preserve"> </w:t>
      </w:r>
      <w:r w:rsidRPr="004B3171">
        <w:rPr>
          <w:rFonts w:ascii="Times New Roman" w:hAnsi="Times New Roman"/>
          <w:bCs/>
          <w:sz w:val="24"/>
          <w:szCs w:val="24"/>
          <w:lang w:eastAsia="uk-UA"/>
        </w:rPr>
        <w:t>аудиторією</w:t>
      </w:r>
      <w:r w:rsidRPr="006D7081">
        <w:rPr>
          <w:rFonts w:ascii="Times New Roman" w:hAnsi="Times New Roman"/>
          <w:bCs/>
          <w:sz w:val="24"/>
          <w:szCs w:val="24"/>
          <w:lang w:eastAsia="uk-UA"/>
        </w:rPr>
        <w:t xml:space="preserve">, </w:t>
      </w:r>
      <w:r w:rsidRPr="004B3171">
        <w:rPr>
          <w:rFonts w:ascii="Times New Roman" w:hAnsi="Times New Roman"/>
          <w:bCs/>
          <w:sz w:val="24"/>
          <w:szCs w:val="24"/>
          <w:lang w:eastAsia="uk-UA"/>
        </w:rPr>
        <w:t>бере</w:t>
      </w:r>
      <w:r w:rsidRPr="006D7081">
        <w:rPr>
          <w:rFonts w:ascii="Times New Roman" w:hAnsi="Times New Roman"/>
          <w:bCs/>
          <w:sz w:val="24"/>
          <w:szCs w:val="24"/>
          <w:lang w:eastAsia="uk-UA"/>
        </w:rPr>
        <w:t xml:space="preserve"> </w:t>
      </w:r>
      <w:r w:rsidRPr="004B3171">
        <w:rPr>
          <w:rFonts w:ascii="Times New Roman" w:hAnsi="Times New Roman"/>
          <w:bCs/>
          <w:sz w:val="24"/>
          <w:szCs w:val="24"/>
          <w:lang w:eastAsia="uk-UA"/>
        </w:rPr>
        <w:t>участь</w:t>
      </w:r>
      <w:r w:rsidRPr="006D7081">
        <w:rPr>
          <w:rFonts w:ascii="Times New Roman" w:hAnsi="Times New Roman"/>
          <w:bCs/>
          <w:sz w:val="24"/>
          <w:szCs w:val="24"/>
          <w:lang w:eastAsia="uk-UA"/>
        </w:rPr>
        <w:t xml:space="preserve"> </w:t>
      </w:r>
      <w:r w:rsidRPr="004B3171">
        <w:rPr>
          <w:rFonts w:ascii="Times New Roman" w:hAnsi="Times New Roman"/>
          <w:bCs/>
          <w:sz w:val="24"/>
          <w:szCs w:val="24"/>
          <w:lang w:eastAsia="uk-UA"/>
        </w:rPr>
        <w:t>у</w:t>
      </w:r>
      <w:r w:rsidRPr="006D7081">
        <w:rPr>
          <w:rFonts w:ascii="Times New Roman" w:hAnsi="Times New Roman"/>
          <w:bCs/>
          <w:sz w:val="24"/>
          <w:szCs w:val="24"/>
          <w:lang w:eastAsia="uk-UA"/>
        </w:rPr>
        <w:t xml:space="preserve"> </w:t>
      </w:r>
      <w:r w:rsidRPr="004B3171">
        <w:rPr>
          <w:rFonts w:ascii="Times New Roman" w:hAnsi="Times New Roman"/>
          <w:bCs/>
          <w:sz w:val="24"/>
          <w:szCs w:val="24"/>
          <w:lang w:eastAsia="uk-UA"/>
        </w:rPr>
        <w:t>дискусіях</w:t>
      </w:r>
      <w:r w:rsidRPr="006D7081">
        <w:rPr>
          <w:rFonts w:ascii="Times New Roman" w:hAnsi="Times New Roman"/>
          <w:bCs/>
          <w:sz w:val="24"/>
          <w:szCs w:val="24"/>
          <w:lang w:eastAsia="uk-UA"/>
        </w:rPr>
        <w:t xml:space="preserve">, </w:t>
      </w:r>
      <w:r w:rsidRPr="004B3171">
        <w:rPr>
          <w:rFonts w:ascii="Times New Roman" w:hAnsi="Times New Roman"/>
          <w:bCs/>
          <w:sz w:val="24"/>
          <w:szCs w:val="24"/>
          <w:lang w:eastAsia="uk-UA"/>
        </w:rPr>
        <w:t>обстоює</w:t>
      </w:r>
      <w:r w:rsidRPr="006D7081">
        <w:rPr>
          <w:rFonts w:ascii="Times New Roman" w:hAnsi="Times New Roman"/>
          <w:bCs/>
          <w:sz w:val="24"/>
          <w:szCs w:val="24"/>
          <w:lang w:eastAsia="uk-UA"/>
        </w:rPr>
        <w:t xml:space="preserve"> </w:t>
      </w:r>
      <w:r w:rsidRPr="004B3171">
        <w:rPr>
          <w:rFonts w:ascii="Times New Roman" w:hAnsi="Times New Roman"/>
          <w:bCs/>
          <w:sz w:val="24"/>
          <w:szCs w:val="24"/>
          <w:lang w:eastAsia="uk-UA"/>
        </w:rPr>
        <w:t>власну</w:t>
      </w:r>
      <w:r w:rsidRPr="006D7081">
        <w:rPr>
          <w:rFonts w:ascii="Times New Roman" w:hAnsi="Times New Roman"/>
          <w:bCs/>
          <w:sz w:val="24"/>
          <w:szCs w:val="24"/>
          <w:lang w:eastAsia="uk-UA"/>
        </w:rPr>
        <w:t xml:space="preserve"> </w:t>
      </w:r>
      <w:r w:rsidRPr="004B3171">
        <w:rPr>
          <w:rFonts w:ascii="Times New Roman" w:hAnsi="Times New Roman"/>
          <w:bCs/>
          <w:sz w:val="24"/>
          <w:szCs w:val="24"/>
          <w:lang w:eastAsia="uk-UA"/>
        </w:rPr>
        <w:t>думку</w:t>
      </w:r>
      <w:r w:rsidRPr="006D7081">
        <w:rPr>
          <w:rFonts w:ascii="Times New Roman" w:hAnsi="Times New Roman"/>
          <w:bCs/>
          <w:sz w:val="24"/>
          <w:szCs w:val="24"/>
          <w:lang w:eastAsia="uk-UA"/>
        </w:rPr>
        <w:t xml:space="preserve"> (</w:t>
      </w:r>
      <w:r w:rsidRPr="004B3171">
        <w:rPr>
          <w:rFonts w:ascii="Times New Roman" w:hAnsi="Times New Roman"/>
          <w:bCs/>
          <w:sz w:val="24"/>
          <w:szCs w:val="24"/>
          <w:lang w:eastAsia="uk-UA"/>
        </w:rPr>
        <w:t>позицію</w:t>
      </w:r>
      <w:r w:rsidRPr="006D7081">
        <w:rPr>
          <w:rFonts w:ascii="Times New Roman" w:hAnsi="Times New Roman"/>
          <w:bCs/>
          <w:sz w:val="24"/>
          <w:szCs w:val="24"/>
          <w:lang w:eastAsia="uk-UA"/>
        </w:rPr>
        <w:t xml:space="preserve">), </w:t>
      </w:r>
      <w:r w:rsidRPr="004B3171">
        <w:rPr>
          <w:rFonts w:ascii="Times New Roman" w:hAnsi="Times New Roman"/>
          <w:bCs/>
          <w:sz w:val="24"/>
          <w:szCs w:val="24"/>
          <w:lang w:eastAsia="uk-UA"/>
        </w:rPr>
        <w:t>дотримується</w:t>
      </w:r>
      <w:r w:rsidRPr="006D7081">
        <w:rPr>
          <w:rFonts w:ascii="Times New Roman" w:hAnsi="Times New Roman"/>
          <w:bCs/>
          <w:sz w:val="24"/>
          <w:szCs w:val="24"/>
          <w:lang w:eastAsia="uk-UA"/>
        </w:rPr>
        <w:t xml:space="preserve"> </w:t>
      </w:r>
      <w:r w:rsidRPr="004B3171">
        <w:rPr>
          <w:rFonts w:ascii="Times New Roman" w:hAnsi="Times New Roman"/>
          <w:bCs/>
          <w:sz w:val="24"/>
          <w:szCs w:val="24"/>
          <w:lang w:eastAsia="uk-UA"/>
        </w:rPr>
        <w:t>культури</w:t>
      </w:r>
      <w:r w:rsidRPr="006D7081">
        <w:rPr>
          <w:rFonts w:ascii="Times New Roman" w:hAnsi="Times New Roman"/>
          <w:bCs/>
          <w:sz w:val="24"/>
          <w:szCs w:val="24"/>
          <w:lang w:eastAsia="uk-UA"/>
        </w:rPr>
        <w:t xml:space="preserve"> </w:t>
      </w:r>
      <w:r w:rsidRPr="004B3171">
        <w:rPr>
          <w:rFonts w:ascii="Times New Roman" w:hAnsi="Times New Roman"/>
          <w:bCs/>
          <w:sz w:val="24"/>
          <w:szCs w:val="24"/>
          <w:lang w:eastAsia="uk-UA"/>
        </w:rPr>
        <w:t>поведінки</w:t>
      </w:r>
      <w:r w:rsidRPr="006D7081">
        <w:rPr>
          <w:rFonts w:ascii="Times New Roman" w:hAnsi="Times New Roman"/>
          <w:bCs/>
          <w:sz w:val="24"/>
          <w:szCs w:val="24"/>
          <w:lang w:eastAsia="uk-UA"/>
        </w:rPr>
        <w:t xml:space="preserve"> </w:t>
      </w:r>
      <w:r w:rsidRPr="004B3171">
        <w:rPr>
          <w:rFonts w:ascii="Times New Roman" w:hAnsi="Times New Roman"/>
          <w:bCs/>
          <w:sz w:val="24"/>
          <w:szCs w:val="24"/>
          <w:lang w:eastAsia="uk-UA"/>
        </w:rPr>
        <w:t>й</w:t>
      </w:r>
      <w:r w:rsidRPr="006D7081">
        <w:rPr>
          <w:rFonts w:ascii="Times New Roman" w:hAnsi="Times New Roman"/>
          <w:bCs/>
          <w:sz w:val="24"/>
          <w:szCs w:val="24"/>
          <w:lang w:eastAsia="uk-UA"/>
        </w:rPr>
        <w:t xml:space="preserve"> </w:t>
      </w:r>
      <w:r w:rsidRPr="004B3171">
        <w:rPr>
          <w:rFonts w:ascii="Times New Roman" w:hAnsi="Times New Roman"/>
          <w:bCs/>
          <w:sz w:val="24"/>
          <w:szCs w:val="24"/>
          <w:lang w:eastAsia="uk-UA"/>
        </w:rPr>
        <w:t>мовленнєвого</w:t>
      </w:r>
      <w:r w:rsidRPr="006D7081">
        <w:rPr>
          <w:rFonts w:ascii="Times New Roman" w:hAnsi="Times New Roman"/>
          <w:bCs/>
          <w:sz w:val="24"/>
          <w:szCs w:val="24"/>
          <w:lang w:eastAsia="uk-UA"/>
        </w:rPr>
        <w:t xml:space="preserve"> </w:t>
      </w:r>
      <w:r w:rsidRPr="004B3171">
        <w:rPr>
          <w:rFonts w:ascii="Times New Roman" w:hAnsi="Times New Roman"/>
          <w:bCs/>
          <w:sz w:val="24"/>
          <w:szCs w:val="24"/>
          <w:lang w:eastAsia="uk-UA"/>
        </w:rPr>
        <w:t>спілкування</w:t>
      </w:r>
      <w:r w:rsidRPr="006D7081">
        <w:rPr>
          <w:rFonts w:ascii="Times New Roman" w:hAnsi="Times New Roman"/>
          <w:bCs/>
          <w:sz w:val="24"/>
          <w:szCs w:val="24"/>
          <w:lang w:eastAsia="uk-UA"/>
        </w:rPr>
        <w:t>.</w:t>
      </w:r>
    </w:p>
    <w:p w:rsidR="005461C7" w:rsidRPr="00D23193" w:rsidRDefault="005461C7" w:rsidP="005461C7">
      <w:pPr>
        <w:spacing w:after="0"/>
        <w:ind w:left="360"/>
        <w:rPr>
          <w:rFonts w:ascii="Times New Roman" w:hAnsi="Times New Roman"/>
          <w:b/>
          <w:lang w:val="uk-UA"/>
        </w:rPr>
      </w:pPr>
      <w:r w:rsidRPr="00D23193">
        <w:rPr>
          <w:rFonts w:ascii="Times New Roman" w:hAnsi="Times New Roman"/>
          <w:b/>
          <w:lang w:val="uk-UA"/>
        </w:rPr>
        <w:t>4.Структура курсу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87"/>
        <w:gridCol w:w="1618"/>
        <w:gridCol w:w="2366"/>
        <w:gridCol w:w="2380"/>
      </w:tblGrid>
      <w:tr w:rsidR="005461C7" w:rsidRPr="00D23193" w:rsidTr="003424F3">
        <w:tc>
          <w:tcPr>
            <w:tcW w:w="3373" w:type="dxa"/>
          </w:tcPr>
          <w:p w:rsidR="005461C7" w:rsidRPr="00D23193" w:rsidRDefault="005461C7" w:rsidP="003424F3">
            <w:pPr>
              <w:pStyle w:val="a4"/>
              <w:spacing w:after="0"/>
              <w:ind w:left="0"/>
              <w:rPr>
                <w:rFonts w:ascii="Times New Roman" w:hAnsi="Times New Roman"/>
                <w:b/>
                <w:lang w:val="uk-UA"/>
              </w:rPr>
            </w:pPr>
            <w:r w:rsidRPr="00D23193">
              <w:rPr>
                <w:rFonts w:ascii="Times New Roman" w:hAnsi="Times New Roman"/>
                <w:b/>
                <w:lang w:val="uk-UA"/>
              </w:rPr>
              <w:t>Кількість кредитів</w:t>
            </w:r>
            <w:r w:rsidRPr="00D23193">
              <w:rPr>
                <w:rFonts w:ascii="Times New Roman" w:hAnsi="Times New Roman"/>
                <w:b/>
                <w:lang w:val="en-US"/>
              </w:rPr>
              <w:t>/</w:t>
            </w:r>
            <w:r w:rsidRPr="00D23193">
              <w:rPr>
                <w:rFonts w:ascii="Times New Roman" w:hAnsi="Times New Roman"/>
                <w:b/>
                <w:lang w:val="uk-UA"/>
              </w:rPr>
              <w:t>годин</w:t>
            </w:r>
          </w:p>
        </w:tc>
        <w:tc>
          <w:tcPr>
            <w:tcW w:w="2306" w:type="dxa"/>
          </w:tcPr>
          <w:p w:rsidR="005461C7" w:rsidRPr="00D23193" w:rsidRDefault="005461C7" w:rsidP="003424F3">
            <w:pPr>
              <w:pStyle w:val="a4"/>
              <w:spacing w:after="0"/>
              <w:ind w:left="0"/>
              <w:rPr>
                <w:rFonts w:ascii="Times New Roman" w:hAnsi="Times New Roman"/>
                <w:b/>
                <w:lang w:val="uk-UA"/>
              </w:rPr>
            </w:pPr>
            <w:r w:rsidRPr="00D23193">
              <w:rPr>
                <w:rFonts w:ascii="Times New Roman" w:hAnsi="Times New Roman"/>
                <w:b/>
                <w:lang w:val="uk-UA"/>
              </w:rPr>
              <w:t>Лекції (год.)</w:t>
            </w:r>
          </w:p>
        </w:tc>
        <w:tc>
          <w:tcPr>
            <w:tcW w:w="3614" w:type="dxa"/>
          </w:tcPr>
          <w:p w:rsidR="005461C7" w:rsidRPr="00D23193" w:rsidRDefault="005461C7" w:rsidP="003424F3">
            <w:pPr>
              <w:pStyle w:val="a4"/>
              <w:spacing w:after="0"/>
              <w:ind w:left="0"/>
              <w:rPr>
                <w:rFonts w:ascii="Times New Roman" w:hAnsi="Times New Roman"/>
                <w:b/>
                <w:lang w:val="uk-UA"/>
              </w:rPr>
            </w:pPr>
            <w:r w:rsidRPr="00D23193">
              <w:rPr>
                <w:rFonts w:ascii="Times New Roman" w:hAnsi="Times New Roman"/>
                <w:b/>
                <w:lang w:val="uk-UA"/>
              </w:rPr>
              <w:t>Практичні заняття (год.)</w:t>
            </w:r>
          </w:p>
        </w:tc>
        <w:tc>
          <w:tcPr>
            <w:tcW w:w="3549" w:type="dxa"/>
          </w:tcPr>
          <w:p w:rsidR="005461C7" w:rsidRPr="00D23193" w:rsidRDefault="005461C7" w:rsidP="003424F3">
            <w:pPr>
              <w:pStyle w:val="a4"/>
              <w:spacing w:after="0"/>
              <w:ind w:left="0"/>
              <w:rPr>
                <w:rFonts w:ascii="Times New Roman" w:hAnsi="Times New Roman"/>
                <w:b/>
                <w:lang w:val="uk-UA"/>
              </w:rPr>
            </w:pPr>
            <w:r w:rsidRPr="00D23193">
              <w:rPr>
                <w:rFonts w:ascii="Times New Roman" w:hAnsi="Times New Roman"/>
                <w:b/>
                <w:lang w:val="uk-UA"/>
              </w:rPr>
              <w:t>Самостійна робота (год.)</w:t>
            </w:r>
          </w:p>
        </w:tc>
      </w:tr>
      <w:tr w:rsidR="005461C7" w:rsidRPr="00D23193" w:rsidTr="003424F3">
        <w:tc>
          <w:tcPr>
            <w:tcW w:w="3373" w:type="dxa"/>
          </w:tcPr>
          <w:p w:rsidR="005461C7" w:rsidRPr="00D23193" w:rsidRDefault="005461C7" w:rsidP="005461C7">
            <w:pPr>
              <w:pStyle w:val="a4"/>
              <w:spacing w:after="0"/>
              <w:ind w:left="0"/>
              <w:rPr>
                <w:rFonts w:ascii="Times New Roman" w:hAnsi="Times New Roman"/>
                <w:lang w:val="uk-UA"/>
              </w:rPr>
            </w:pPr>
            <w:r w:rsidRPr="00D23193">
              <w:rPr>
                <w:rFonts w:ascii="Times New Roman" w:hAnsi="Times New Roman"/>
                <w:lang w:val="uk-UA"/>
              </w:rPr>
              <w:t xml:space="preserve">5кредитів </w:t>
            </w:r>
            <w:r w:rsidRPr="00D23193">
              <w:rPr>
                <w:rFonts w:ascii="Times New Roman" w:hAnsi="Times New Roman"/>
                <w:lang w:val="en-US"/>
              </w:rPr>
              <w:t xml:space="preserve">/ </w:t>
            </w:r>
            <w:r w:rsidRPr="00D23193">
              <w:rPr>
                <w:rFonts w:ascii="Times New Roman" w:hAnsi="Times New Roman"/>
                <w:lang w:val="uk-UA"/>
              </w:rPr>
              <w:t>150 годин</w:t>
            </w:r>
          </w:p>
        </w:tc>
        <w:tc>
          <w:tcPr>
            <w:tcW w:w="2306" w:type="dxa"/>
          </w:tcPr>
          <w:p w:rsidR="005461C7" w:rsidRPr="00D23193" w:rsidRDefault="005461C7" w:rsidP="003424F3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D23193">
              <w:rPr>
                <w:rFonts w:ascii="Times New Roman" w:hAnsi="Times New Roman"/>
                <w:lang w:val="uk-UA"/>
              </w:rPr>
              <w:t>32 (20 – 7 семестр</w:t>
            </w:r>
            <w:r w:rsidR="00D23193" w:rsidRPr="00D23193">
              <w:rPr>
                <w:rFonts w:ascii="Times New Roman" w:hAnsi="Times New Roman"/>
                <w:lang w:val="uk-UA"/>
              </w:rPr>
              <w:t>, 12 -8 семестр)</w:t>
            </w:r>
          </w:p>
        </w:tc>
        <w:tc>
          <w:tcPr>
            <w:tcW w:w="3614" w:type="dxa"/>
          </w:tcPr>
          <w:p w:rsidR="005461C7" w:rsidRPr="00D23193" w:rsidRDefault="00D23193" w:rsidP="003424F3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D23193">
              <w:rPr>
                <w:rFonts w:ascii="Times New Roman" w:hAnsi="Times New Roman"/>
                <w:lang w:val="uk-UA"/>
              </w:rPr>
              <w:t>28 (16 -7 семестр, 8 – 8 семестр)</w:t>
            </w:r>
          </w:p>
        </w:tc>
        <w:tc>
          <w:tcPr>
            <w:tcW w:w="3549" w:type="dxa"/>
          </w:tcPr>
          <w:p w:rsidR="005461C7" w:rsidRPr="00D23193" w:rsidRDefault="00D23193" w:rsidP="003424F3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D23193">
              <w:rPr>
                <w:rFonts w:ascii="Times New Roman" w:hAnsi="Times New Roman"/>
                <w:lang w:val="uk-UA"/>
              </w:rPr>
              <w:t>90</w:t>
            </w:r>
          </w:p>
        </w:tc>
      </w:tr>
    </w:tbl>
    <w:p w:rsidR="005461C7" w:rsidRPr="001328B8" w:rsidRDefault="005461C7" w:rsidP="005461C7">
      <w:pPr>
        <w:pStyle w:val="a4"/>
        <w:spacing w:after="0"/>
        <w:rPr>
          <w:rFonts w:ascii="Times New Roman" w:hAnsi="Times New Roman"/>
          <w:sz w:val="16"/>
          <w:szCs w:val="16"/>
          <w:lang w:val="uk-UA"/>
        </w:rPr>
      </w:pPr>
    </w:p>
    <w:p w:rsidR="008F3D89" w:rsidRDefault="008F3D89" w:rsidP="008F3D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Times New Roman" w:eastAsia="Times New Roman" w:hAnsi="Times New Roman" w:cs="Times New Roman"/>
          <w:color w:val="000000"/>
          <w:lang w:val="uk-UA"/>
        </w:rPr>
      </w:pPr>
    </w:p>
    <w:p w:rsidR="00106278" w:rsidRDefault="00106278" w:rsidP="008F3D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Times New Roman" w:eastAsia="Times New Roman" w:hAnsi="Times New Roman" w:cs="Times New Roman"/>
          <w:color w:val="000000"/>
          <w:lang w:val="uk-UA"/>
        </w:rPr>
      </w:pPr>
    </w:p>
    <w:p w:rsidR="00106278" w:rsidRDefault="00106278" w:rsidP="008F3D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Times New Roman" w:eastAsia="Times New Roman" w:hAnsi="Times New Roman" w:cs="Times New Roman"/>
          <w:color w:val="000000"/>
          <w:lang w:val="uk-UA"/>
        </w:rPr>
      </w:pPr>
    </w:p>
    <w:p w:rsidR="00106278" w:rsidRDefault="00106278" w:rsidP="008F3D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Times New Roman" w:eastAsia="Times New Roman" w:hAnsi="Times New Roman" w:cs="Times New Roman"/>
          <w:color w:val="000000"/>
          <w:lang w:val="uk-UA"/>
        </w:rPr>
      </w:pPr>
    </w:p>
    <w:p w:rsidR="00106278" w:rsidRPr="00106278" w:rsidRDefault="00106278" w:rsidP="008F3D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Times New Roman" w:eastAsia="Times New Roman" w:hAnsi="Times New Roman" w:cs="Times New Roman"/>
          <w:color w:val="000000"/>
          <w:lang w:val="uk-UA"/>
        </w:rPr>
      </w:pPr>
    </w:p>
    <w:p w:rsidR="008F3D89" w:rsidRDefault="008F3D89" w:rsidP="008F3D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Times New Roman" w:eastAsia="Times New Roman" w:hAnsi="Times New Roman" w:cs="Times New Roman"/>
          <w:color w:val="000000"/>
        </w:rPr>
      </w:pPr>
    </w:p>
    <w:p w:rsidR="008F3D89" w:rsidRDefault="00D15CF9" w:rsidP="00D15CF9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360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lang w:val="uk-UA"/>
        </w:rPr>
        <w:t>5.</w:t>
      </w:r>
      <w:r w:rsidR="008F3D89">
        <w:rPr>
          <w:rFonts w:ascii="Times New Roman" w:eastAsia="Times New Roman" w:hAnsi="Times New Roman" w:cs="Times New Roman"/>
          <w:b/>
          <w:color w:val="000000"/>
        </w:rPr>
        <w:t>Ознаки курсу</w:t>
      </w:r>
    </w:p>
    <w:p w:rsidR="00106278" w:rsidRPr="00106278" w:rsidRDefault="00106278" w:rsidP="00D15CF9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360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lang w:val="uk-UA"/>
        </w:rPr>
      </w:pPr>
    </w:p>
    <w:tbl>
      <w:tblPr>
        <w:tblW w:w="13791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939"/>
        <w:gridCol w:w="1643"/>
        <w:gridCol w:w="5303"/>
        <w:gridCol w:w="2268"/>
        <w:gridCol w:w="2638"/>
      </w:tblGrid>
      <w:tr w:rsidR="008F3D89" w:rsidTr="003424F3">
        <w:tc>
          <w:tcPr>
            <w:tcW w:w="1939" w:type="dxa"/>
          </w:tcPr>
          <w:p w:rsidR="008F3D89" w:rsidRDefault="008F3D89" w:rsidP="00342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ік викладання</w:t>
            </w:r>
          </w:p>
        </w:tc>
        <w:tc>
          <w:tcPr>
            <w:tcW w:w="1643" w:type="dxa"/>
          </w:tcPr>
          <w:p w:rsidR="008F3D89" w:rsidRDefault="008F3D89" w:rsidP="00342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Семестр</w:t>
            </w:r>
          </w:p>
        </w:tc>
        <w:tc>
          <w:tcPr>
            <w:tcW w:w="5303" w:type="dxa"/>
          </w:tcPr>
          <w:p w:rsidR="008F3D89" w:rsidRDefault="008F3D89" w:rsidP="00342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Спец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іальність</w:t>
            </w:r>
          </w:p>
        </w:tc>
        <w:tc>
          <w:tcPr>
            <w:tcW w:w="2268" w:type="dxa"/>
          </w:tcPr>
          <w:p w:rsidR="008F3D89" w:rsidRDefault="008F3D89" w:rsidP="00342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Курс 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ік навчання)</w:t>
            </w:r>
          </w:p>
        </w:tc>
        <w:tc>
          <w:tcPr>
            <w:tcW w:w="2638" w:type="dxa"/>
          </w:tcPr>
          <w:p w:rsidR="008F3D89" w:rsidRDefault="008F3D89" w:rsidP="00342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Обов’язковий/</w:t>
            </w:r>
          </w:p>
          <w:p w:rsidR="008F3D89" w:rsidRDefault="008F3D89" w:rsidP="00342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вибірковий</w:t>
            </w:r>
          </w:p>
        </w:tc>
      </w:tr>
      <w:tr w:rsidR="008F3D89" w:rsidTr="003424F3">
        <w:tc>
          <w:tcPr>
            <w:tcW w:w="1939" w:type="dxa"/>
          </w:tcPr>
          <w:p w:rsidR="008F3D89" w:rsidRDefault="00EE55E6" w:rsidP="00342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4</w:t>
            </w:r>
            <w:r w:rsidR="008F3D89">
              <w:rPr>
                <w:rFonts w:ascii="Times New Roman" w:eastAsia="Times New Roman" w:hAnsi="Times New Roman" w:cs="Times New Roman"/>
                <w:color w:val="000000"/>
              </w:rPr>
              <w:t>-й</w:t>
            </w:r>
          </w:p>
        </w:tc>
        <w:tc>
          <w:tcPr>
            <w:tcW w:w="1643" w:type="dxa"/>
          </w:tcPr>
          <w:p w:rsidR="008F3D89" w:rsidRPr="00D15CF9" w:rsidRDefault="008F3D89" w:rsidP="00D15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D15CF9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,8</w:t>
            </w:r>
          </w:p>
        </w:tc>
        <w:tc>
          <w:tcPr>
            <w:tcW w:w="5303" w:type="dxa"/>
          </w:tcPr>
          <w:p w:rsidR="008F3D89" w:rsidRDefault="008F3D89" w:rsidP="00D15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D15CF9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.0</w:t>
            </w:r>
            <w:r w:rsidR="00D15CF9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D15CF9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Середня освіта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="00D15CF9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Українська, </w:t>
            </w:r>
            <w:proofErr w:type="gramStart"/>
            <w:r w:rsidR="00D15CF9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англ</w:t>
            </w:r>
            <w:proofErr w:type="gramEnd"/>
            <w:r w:rsidR="00D15CF9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ійська мови та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літератур</w:t>
            </w:r>
            <w:r w:rsidR="00D15CF9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а)</w:t>
            </w:r>
          </w:p>
        </w:tc>
        <w:tc>
          <w:tcPr>
            <w:tcW w:w="2268" w:type="dxa"/>
          </w:tcPr>
          <w:p w:rsidR="008F3D89" w:rsidRDefault="008F3D89" w:rsidP="00342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4-й</w:t>
            </w:r>
          </w:p>
        </w:tc>
        <w:tc>
          <w:tcPr>
            <w:tcW w:w="2638" w:type="dxa"/>
          </w:tcPr>
          <w:p w:rsidR="008F3D89" w:rsidRDefault="008F3D89" w:rsidP="00342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F3D89" w:rsidRDefault="008F3D89" w:rsidP="00342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вибірковий</w:t>
            </w:r>
          </w:p>
        </w:tc>
      </w:tr>
    </w:tbl>
    <w:p w:rsidR="000D2A15" w:rsidRPr="008F3D89" w:rsidRDefault="000D2A15" w:rsidP="000D2A15">
      <w:pPr>
        <w:suppressAutoHyphens/>
        <w:spacing w:after="16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color w:val="000000"/>
        </w:rPr>
      </w:pPr>
    </w:p>
    <w:p w:rsidR="00252681" w:rsidRDefault="00252681" w:rsidP="0025268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360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lang w:val="uk-UA"/>
        </w:rPr>
        <w:t>6.</w:t>
      </w:r>
      <w:r>
        <w:rPr>
          <w:rFonts w:ascii="Times New Roman" w:eastAsia="Times New Roman" w:hAnsi="Times New Roman" w:cs="Times New Roman"/>
          <w:b/>
          <w:color w:val="000000"/>
        </w:rPr>
        <w:t xml:space="preserve">Технічне й програмне забезпечення/обладнання: </w:t>
      </w:r>
      <w:r>
        <w:rPr>
          <w:rFonts w:ascii="Times New Roman" w:eastAsia="Times New Roman" w:hAnsi="Times New Roman" w:cs="Times New Roman"/>
          <w:color w:val="000000"/>
        </w:rPr>
        <w:t>ноутбук, проєктор</w:t>
      </w:r>
    </w:p>
    <w:p w:rsidR="00252681" w:rsidRDefault="00252681" w:rsidP="0025268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360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lang w:val="uk-UA"/>
        </w:rPr>
        <w:t>7.</w:t>
      </w:r>
      <w:r>
        <w:rPr>
          <w:rFonts w:ascii="Times New Roman" w:eastAsia="Times New Roman" w:hAnsi="Times New Roman" w:cs="Times New Roman"/>
          <w:b/>
          <w:color w:val="000000"/>
        </w:rPr>
        <w:t xml:space="preserve"> Політика курсу: </w:t>
      </w:r>
      <w:r>
        <w:rPr>
          <w:rFonts w:ascii="Times New Roman" w:eastAsia="Times New Roman" w:hAnsi="Times New Roman" w:cs="Times New Roman"/>
          <w:color w:val="000000"/>
        </w:rPr>
        <w:t xml:space="preserve">відвідування лекційних і семінарських занять (неприпустимість пропусків, запізнень ); правила поведінки на заняттях (активна участь, виконання необхідного мінімуму навчальної роботи, відключення телефонів); підкріплення відповіді на питання семінарського заняття прикладами з наукових доробків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ітчизняних і закордонних учених; </w:t>
      </w:r>
    </w:p>
    <w:p w:rsidR="00F827AC" w:rsidRDefault="00252681" w:rsidP="00062A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>
        <w:rPr>
          <w:rFonts w:ascii="Times New Roman" w:eastAsia="Times New Roman" w:hAnsi="Times New Roman" w:cs="Times New Roman"/>
          <w:color w:val="000000"/>
        </w:rPr>
        <w:t xml:space="preserve">При організації освітнього процесу в Херсонському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державному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університеті студенти та викладачі діють відповідно до: Положення про самостійну роботу студентів (</w:t>
      </w:r>
      <w:hyperlink r:id="rId6">
        <w:r>
          <w:rPr>
            <w:rFonts w:ascii="Times New Roman" w:eastAsia="Times New Roman" w:hAnsi="Times New Roman" w:cs="Times New Roman"/>
            <w:color w:val="0000FF"/>
            <w:u w:val="single"/>
          </w:rPr>
          <w:t>http://www.kspu.edu/About/DepartmentAndServices/DAcademicServ.aspx</w:t>
        </w:r>
      </w:hyperlink>
      <w:r>
        <w:rPr>
          <w:rFonts w:ascii="Times New Roman" w:eastAsia="Times New Roman" w:hAnsi="Times New Roman" w:cs="Times New Roman"/>
          <w:color w:val="000000"/>
        </w:rPr>
        <w:t>); Положення про організацію освітнього процесу (</w:t>
      </w:r>
      <w:hyperlink r:id="rId7">
        <w:r>
          <w:rPr>
            <w:rFonts w:ascii="Times New Roman" w:eastAsia="Times New Roman" w:hAnsi="Times New Roman" w:cs="Times New Roman"/>
            <w:color w:val="0000FF"/>
            <w:u w:val="single"/>
          </w:rPr>
          <w:t>http://www.kspu.edu/About/DepartmentAndServices/DAcademicServ.aspx</w:t>
        </w:r>
      </w:hyperlink>
      <w:r>
        <w:rPr>
          <w:rFonts w:ascii="Times New Roman" w:eastAsia="Times New Roman" w:hAnsi="Times New Roman" w:cs="Times New Roman"/>
          <w:color w:val="000000"/>
        </w:rPr>
        <w:t>); Положення про проведення практики студентів (</w:t>
      </w:r>
      <w:hyperlink r:id="rId8">
        <w:r>
          <w:rPr>
            <w:rFonts w:ascii="Times New Roman" w:eastAsia="Times New Roman" w:hAnsi="Times New Roman" w:cs="Times New Roman"/>
            <w:color w:val="0000FF"/>
            <w:u w:val="single"/>
          </w:rPr>
          <w:t>http://www.kspu.edu/About/DepartmentAndServices/DAcademicServ.aspx</w:t>
        </w:r>
      </w:hyperlink>
      <w:r>
        <w:rPr>
          <w:rFonts w:ascii="Times New Roman" w:eastAsia="Times New Roman" w:hAnsi="Times New Roman" w:cs="Times New Roman"/>
          <w:color w:val="000000"/>
        </w:rPr>
        <w:t>); Положення про порядок оцінювання знань студентів (</w:t>
      </w:r>
      <w:hyperlink r:id="rId9">
        <w:r>
          <w:rPr>
            <w:rFonts w:ascii="Times New Roman" w:eastAsia="Times New Roman" w:hAnsi="Times New Roman" w:cs="Times New Roman"/>
            <w:color w:val="0000FF"/>
            <w:u w:val="single"/>
          </w:rPr>
          <w:t>http://www.kspu.edu/About/DepartmentAndServices/DAcademicServ.aspx</w:t>
        </w:r>
      </w:hyperlink>
      <w:r>
        <w:rPr>
          <w:rFonts w:ascii="Times New Roman" w:eastAsia="Times New Roman" w:hAnsi="Times New Roman" w:cs="Times New Roman"/>
          <w:color w:val="000000"/>
        </w:rPr>
        <w:t>); Положення про академічну доброчесність (</w:t>
      </w:r>
      <w:hyperlink r:id="rId10">
        <w:r>
          <w:rPr>
            <w:rFonts w:ascii="Times New Roman" w:eastAsia="Times New Roman" w:hAnsi="Times New Roman" w:cs="Times New Roman"/>
            <w:color w:val="0000FF"/>
            <w:u w:val="single"/>
          </w:rPr>
          <w:t>http://www.kspu.edu/Information/Academicintegrity.aspx</w:t>
        </w:r>
      </w:hyperlink>
      <w:r>
        <w:rPr>
          <w:rFonts w:ascii="Times New Roman" w:eastAsia="Times New Roman" w:hAnsi="Times New Roman" w:cs="Times New Roman"/>
          <w:color w:val="000000"/>
        </w:rPr>
        <w:t>); Положення про кваліфікаційну роботу (проєкт) студента (</w:t>
      </w:r>
      <w:hyperlink r:id="rId11">
        <w:r>
          <w:rPr>
            <w:rFonts w:ascii="Times New Roman" w:eastAsia="Times New Roman" w:hAnsi="Times New Roman" w:cs="Times New Roman"/>
            <w:color w:val="0000FF"/>
            <w:u w:val="single"/>
          </w:rPr>
          <w:t>http://www.kspu.edu/About/Faculty/INaturalScience/MFstud.aspx</w:t>
        </w:r>
      </w:hyperlink>
      <w:r>
        <w:rPr>
          <w:rFonts w:ascii="Times New Roman" w:eastAsia="Times New Roman" w:hAnsi="Times New Roman" w:cs="Times New Roman"/>
          <w:color w:val="000000"/>
        </w:rPr>
        <w:t>); Положення про внутрішнє забезпечення якості освіти (http://www.kspu.edu/About/DepartmentAndServices/DMethodics/EduProcess.aspx); Положення про порядок і умови обрання освітніх компонент/навчальних дисциплі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за вибором здобувачами вищої освіти   (http://www.kspu.edu/About/DepartmentAndServices/DMethodics/EduProcess.aspx) </w:t>
      </w:r>
    </w:p>
    <w:p w:rsidR="00062A17" w:rsidRDefault="00062A17" w:rsidP="00062A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</w:p>
    <w:p w:rsidR="00062A17" w:rsidRDefault="00062A17" w:rsidP="00062A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</w:p>
    <w:p w:rsidR="009033F4" w:rsidRDefault="009033F4" w:rsidP="009033F4">
      <w:pPr>
        <w:ind w:left="3" w:hanging="3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8. Схема курсу</w:t>
      </w:r>
    </w:p>
    <w:p w:rsidR="00BA659B" w:rsidRDefault="00B346D5" w:rsidP="00BA659B">
      <w:pPr>
        <w:pStyle w:val="Web"/>
        <w:rPr>
          <w:color w:val="auto"/>
          <w:sz w:val="28"/>
          <w:lang w:val="uk-UA"/>
        </w:rPr>
      </w:pPr>
      <w:r>
        <w:rPr>
          <w:b/>
          <w:color w:val="auto"/>
          <w:sz w:val="28"/>
          <w:lang w:val="uk-UA"/>
        </w:rPr>
        <w:t>М</w:t>
      </w:r>
      <w:r w:rsidR="00BA659B">
        <w:rPr>
          <w:b/>
          <w:color w:val="auto"/>
          <w:sz w:val="28"/>
          <w:lang w:val="uk-UA"/>
        </w:rPr>
        <w:t>одуль 1. Структура граматики. Основи морфології.</w:t>
      </w:r>
      <w:r w:rsidR="00BA659B">
        <w:rPr>
          <w:color w:val="auto"/>
          <w:sz w:val="28"/>
          <w:lang w:val="uk-UA"/>
        </w:rPr>
        <w:t xml:space="preserve"> </w:t>
      </w:r>
    </w:p>
    <w:p w:rsidR="00BA659B" w:rsidRDefault="00BA659B" w:rsidP="00BA659B">
      <w:pPr>
        <w:pStyle w:val="Web"/>
        <w:numPr>
          <w:ilvl w:val="0"/>
          <w:numId w:val="5"/>
        </w:numPr>
        <w:ind w:left="357" w:hanging="357"/>
        <w:jc w:val="both"/>
        <w:rPr>
          <w:color w:val="auto"/>
          <w:sz w:val="28"/>
          <w:lang w:val="uk-UA"/>
        </w:rPr>
      </w:pPr>
      <w:r w:rsidRPr="0041231F">
        <w:rPr>
          <w:b/>
          <w:color w:val="auto"/>
          <w:sz w:val="28"/>
          <w:lang w:val="uk-UA"/>
        </w:rPr>
        <w:t>Тема :Мова та мовлення. Граматика як частина мовознавства</w:t>
      </w:r>
      <w:r>
        <w:rPr>
          <w:color w:val="auto"/>
          <w:sz w:val="28"/>
          <w:lang w:val="uk-UA"/>
        </w:rPr>
        <w:t xml:space="preserve"> (</w:t>
      </w:r>
      <w:r w:rsidR="001950AC" w:rsidRPr="001950AC">
        <w:rPr>
          <w:b/>
          <w:color w:val="auto"/>
          <w:sz w:val="28"/>
          <w:lang w:val="uk-UA"/>
        </w:rPr>
        <w:t>тиждень 1, 4</w:t>
      </w:r>
      <w:r w:rsidR="001950AC">
        <w:rPr>
          <w:b/>
          <w:color w:val="auto"/>
          <w:sz w:val="28"/>
          <w:lang w:val="uk-UA"/>
        </w:rPr>
        <w:t xml:space="preserve"> </w:t>
      </w:r>
      <w:r w:rsidRPr="001950AC">
        <w:rPr>
          <w:b/>
          <w:color w:val="auto"/>
          <w:sz w:val="28"/>
          <w:lang w:val="uk-UA"/>
        </w:rPr>
        <w:t>год.</w:t>
      </w:r>
      <w:r w:rsidR="001950AC" w:rsidRPr="001950AC">
        <w:rPr>
          <w:b/>
          <w:color w:val="auto"/>
          <w:sz w:val="28"/>
          <w:lang w:val="uk-UA"/>
        </w:rPr>
        <w:t>л</w:t>
      </w:r>
      <w:r w:rsidR="001950AC">
        <w:rPr>
          <w:color w:val="auto"/>
          <w:sz w:val="28"/>
          <w:lang w:val="uk-UA"/>
        </w:rPr>
        <w:t>.</w:t>
      </w:r>
      <w:r w:rsidR="00F97DBC">
        <w:rPr>
          <w:color w:val="auto"/>
          <w:sz w:val="28"/>
          <w:lang w:val="uk-UA"/>
        </w:rPr>
        <w:t xml:space="preserve"> </w:t>
      </w:r>
      <w:r w:rsidR="00F97DBC" w:rsidRPr="00F97DBC">
        <w:rPr>
          <w:b/>
          <w:color w:val="auto"/>
          <w:sz w:val="28"/>
          <w:lang w:val="uk-UA"/>
        </w:rPr>
        <w:t>12 год. с.р.</w:t>
      </w:r>
      <w:r w:rsidR="001950AC" w:rsidRPr="00F97DBC">
        <w:rPr>
          <w:b/>
          <w:color w:val="auto"/>
          <w:sz w:val="28"/>
          <w:lang w:val="uk-UA"/>
        </w:rPr>
        <w:t>)</w:t>
      </w:r>
      <w:r>
        <w:rPr>
          <w:color w:val="auto"/>
          <w:sz w:val="28"/>
          <w:lang w:val="uk-UA"/>
        </w:rPr>
        <w:t xml:space="preserve"> </w:t>
      </w:r>
    </w:p>
    <w:p w:rsidR="00BA659B" w:rsidRPr="00B36DF8" w:rsidRDefault="00BA659B" w:rsidP="00BA659B">
      <w:pPr>
        <w:pStyle w:val="Web"/>
        <w:ind w:left="708" w:hanging="708"/>
        <w:jc w:val="both"/>
        <w:rPr>
          <w:color w:val="auto"/>
          <w:sz w:val="28"/>
          <w:lang w:val="uk-UA"/>
        </w:rPr>
      </w:pPr>
      <w:r>
        <w:rPr>
          <w:color w:val="auto"/>
          <w:sz w:val="28"/>
          <w:lang w:val="uk-UA"/>
        </w:rPr>
        <w:t xml:space="preserve">План: </w:t>
      </w:r>
      <w:r>
        <w:rPr>
          <w:color w:val="auto"/>
          <w:sz w:val="28"/>
          <w:lang w:val="en-US"/>
        </w:rPr>
        <w:t xml:space="preserve">1.Language as system and structure; 2.The subject-matter of grammar; 3. </w:t>
      </w:r>
      <w:proofErr w:type="gramStart"/>
      <w:r>
        <w:rPr>
          <w:color w:val="auto"/>
          <w:sz w:val="28"/>
          <w:lang w:val="en-US"/>
        </w:rPr>
        <w:t>The paradigmatic and syntagmatic relations; 4.Language Units and Language Levels.</w:t>
      </w:r>
      <w:proofErr w:type="gramEnd"/>
      <w:r w:rsidR="00B36DF8">
        <w:rPr>
          <w:color w:val="auto"/>
          <w:sz w:val="28"/>
          <w:lang w:val="uk-UA"/>
        </w:rPr>
        <w:t xml:space="preserve"> ( 2 г. л.)</w:t>
      </w:r>
    </w:p>
    <w:p w:rsidR="00B36DF8" w:rsidRPr="00B36DF8" w:rsidRDefault="00B36DF8" w:rsidP="00B36DF8">
      <w:pPr>
        <w:spacing w:line="360" w:lineRule="auto"/>
        <w:rPr>
          <w:sz w:val="28"/>
          <w:lang w:val="uk-UA"/>
        </w:rPr>
      </w:pPr>
      <w:r w:rsidRPr="006E44A0">
        <w:rPr>
          <w:sz w:val="28"/>
        </w:rPr>
        <w:t>Тема 1.</w:t>
      </w:r>
      <w:r>
        <w:rPr>
          <w:sz w:val="28"/>
          <w:lang w:val="uk-UA"/>
        </w:rPr>
        <w:t xml:space="preserve"> 2 </w:t>
      </w:r>
      <w:r w:rsidRPr="006E44A0">
        <w:rPr>
          <w:sz w:val="28"/>
        </w:rPr>
        <w:t>Мова та мовлення. Грамматика як частина мовознавства.</w:t>
      </w:r>
      <w:r>
        <w:rPr>
          <w:sz w:val="28"/>
        </w:rPr>
        <w:t xml:space="preserve">(2год)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>ідготувати конспекти з додатковими матеріалами (</w:t>
      </w:r>
      <w:r w:rsidRPr="00147C04">
        <w:rPr>
          <w:sz w:val="28"/>
        </w:rPr>
        <w:t>“</w:t>
      </w:r>
      <w:r>
        <w:rPr>
          <w:sz w:val="28"/>
          <w:lang w:val="en-US"/>
        </w:rPr>
        <w:t>Selected</w:t>
      </w:r>
      <w:r w:rsidRPr="00147C04">
        <w:rPr>
          <w:sz w:val="28"/>
        </w:rPr>
        <w:t xml:space="preserve"> </w:t>
      </w:r>
      <w:r>
        <w:rPr>
          <w:sz w:val="28"/>
          <w:lang w:val="en-US"/>
        </w:rPr>
        <w:t>Reader</w:t>
      </w:r>
      <w:r w:rsidRPr="00147C04">
        <w:rPr>
          <w:sz w:val="28"/>
        </w:rPr>
        <w:t xml:space="preserve">” , </w:t>
      </w:r>
      <w:r>
        <w:rPr>
          <w:sz w:val="28"/>
          <w:lang w:val="en-US"/>
        </w:rPr>
        <w:t>p</w:t>
      </w:r>
      <w:r w:rsidRPr="00147C04">
        <w:rPr>
          <w:sz w:val="28"/>
        </w:rPr>
        <w:t xml:space="preserve">. 12 -44 </w:t>
      </w:r>
      <w:r>
        <w:rPr>
          <w:sz w:val="28"/>
        </w:rPr>
        <w:t>М.Я.Блох)</w:t>
      </w:r>
      <w:r>
        <w:rPr>
          <w:sz w:val="28"/>
          <w:lang w:val="uk-UA"/>
        </w:rPr>
        <w:t>(2 г. с.р.)</w:t>
      </w:r>
    </w:p>
    <w:p w:rsidR="00B36DF8" w:rsidRPr="00B36DF8" w:rsidRDefault="00B36DF8" w:rsidP="00B36DF8">
      <w:pPr>
        <w:spacing w:line="360" w:lineRule="auto"/>
        <w:rPr>
          <w:sz w:val="28"/>
          <w:lang w:val="uk-UA"/>
        </w:rPr>
      </w:pPr>
      <w:r>
        <w:rPr>
          <w:sz w:val="28"/>
        </w:rPr>
        <w:t xml:space="preserve">Тема </w:t>
      </w:r>
      <w:r>
        <w:rPr>
          <w:sz w:val="28"/>
          <w:lang w:val="uk-UA"/>
        </w:rPr>
        <w:t xml:space="preserve"> 1.3</w:t>
      </w:r>
      <w:r>
        <w:rPr>
          <w:sz w:val="28"/>
        </w:rPr>
        <w:t>. Традиційна граматика (2 год)</w:t>
      </w:r>
      <w:proofErr w:type="gramStart"/>
      <w:r>
        <w:rPr>
          <w:sz w:val="28"/>
        </w:rPr>
        <w:t xml:space="preserve"> .</w:t>
      </w:r>
      <w:proofErr w:type="gramEnd"/>
      <w:r>
        <w:rPr>
          <w:sz w:val="28"/>
        </w:rPr>
        <w:t>Вивчити матеріал (В.Г.Ніконова с.298- 304), написати свій коментар до нього.</w:t>
      </w:r>
      <w:r>
        <w:rPr>
          <w:sz w:val="28"/>
          <w:lang w:val="uk-UA"/>
        </w:rPr>
        <w:t xml:space="preserve"> (2г. с.р.</w:t>
      </w:r>
      <w:r w:rsidR="00501BFE">
        <w:rPr>
          <w:sz w:val="28"/>
          <w:lang w:val="uk-UA"/>
        </w:rPr>
        <w:t>)</w:t>
      </w:r>
    </w:p>
    <w:p w:rsidR="00B36DF8" w:rsidRPr="00501BFE" w:rsidRDefault="00B36DF8" w:rsidP="00B36DF8">
      <w:pPr>
        <w:spacing w:line="360" w:lineRule="auto"/>
        <w:rPr>
          <w:sz w:val="28"/>
          <w:lang w:val="uk-UA"/>
        </w:rPr>
      </w:pPr>
      <w:r>
        <w:rPr>
          <w:sz w:val="28"/>
        </w:rPr>
        <w:lastRenderedPageBreak/>
        <w:t>Тема</w:t>
      </w:r>
      <w:r>
        <w:rPr>
          <w:sz w:val="28"/>
          <w:lang w:val="uk-UA"/>
        </w:rPr>
        <w:t xml:space="preserve"> 1.4</w:t>
      </w:r>
      <w:r>
        <w:rPr>
          <w:sz w:val="28"/>
        </w:rPr>
        <w:t>.Структуральна граматика  (2 год). Вивчити матеріал (В.Г.Ніконова р.305 -312 ), зробити пояснення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>виконати вправи 1 -5 с. 14 – 15 (І.К.Харітонов)</w:t>
      </w:r>
      <w:r w:rsidR="00501BFE">
        <w:rPr>
          <w:sz w:val="28"/>
          <w:lang w:val="uk-UA"/>
        </w:rPr>
        <w:t xml:space="preserve"> (2г. с.р.)</w:t>
      </w:r>
    </w:p>
    <w:p w:rsidR="00B36DF8" w:rsidRPr="00501BFE" w:rsidRDefault="00B36DF8" w:rsidP="00B36DF8">
      <w:pPr>
        <w:spacing w:line="360" w:lineRule="auto"/>
        <w:rPr>
          <w:sz w:val="28"/>
          <w:lang w:val="uk-UA"/>
        </w:rPr>
      </w:pPr>
      <w:r>
        <w:rPr>
          <w:sz w:val="28"/>
        </w:rPr>
        <w:t>Тема</w:t>
      </w:r>
      <w:proofErr w:type="gramStart"/>
      <w:r>
        <w:rPr>
          <w:sz w:val="28"/>
          <w:lang w:val="uk-UA"/>
        </w:rPr>
        <w:t>1</w:t>
      </w:r>
      <w:proofErr w:type="gramEnd"/>
      <w:r>
        <w:rPr>
          <w:sz w:val="28"/>
          <w:lang w:val="uk-UA"/>
        </w:rPr>
        <w:t>.5</w:t>
      </w:r>
      <w:r>
        <w:rPr>
          <w:sz w:val="28"/>
        </w:rPr>
        <w:t xml:space="preserve">. Генеративна граматика. Ознайомтесь з </w:t>
      </w:r>
      <w:proofErr w:type="gramStart"/>
      <w:r>
        <w:rPr>
          <w:sz w:val="28"/>
        </w:rPr>
        <w:t>матер</w:t>
      </w:r>
      <w:proofErr w:type="gramEnd"/>
      <w:r>
        <w:rPr>
          <w:sz w:val="28"/>
        </w:rPr>
        <w:t>іалом (В.Г.Ніконова р.313 -316), виконати вправи 6 -11(І.К.Харітонов)</w:t>
      </w:r>
      <w:r w:rsidR="00501BFE">
        <w:rPr>
          <w:sz w:val="28"/>
          <w:lang w:val="uk-UA"/>
        </w:rPr>
        <w:t xml:space="preserve"> (2г. с.р.)</w:t>
      </w:r>
    </w:p>
    <w:p w:rsidR="00B36DF8" w:rsidRDefault="00B36DF8" w:rsidP="00B36DF8">
      <w:pPr>
        <w:spacing w:line="360" w:lineRule="auto"/>
        <w:rPr>
          <w:sz w:val="28"/>
          <w:lang w:val="uk-UA"/>
        </w:rPr>
      </w:pPr>
      <w:r>
        <w:rPr>
          <w:sz w:val="28"/>
        </w:rPr>
        <w:t xml:space="preserve">Тема </w:t>
      </w:r>
      <w:r>
        <w:rPr>
          <w:sz w:val="28"/>
          <w:lang w:val="uk-UA"/>
        </w:rPr>
        <w:t>1.6.</w:t>
      </w:r>
      <w:r>
        <w:rPr>
          <w:sz w:val="28"/>
        </w:rPr>
        <w:t>.Функціональна граматика.</w:t>
      </w:r>
      <w:r w:rsidRPr="008B5ECE">
        <w:rPr>
          <w:sz w:val="28"/>
        </w:rPr>
        <w:t xml:space="preserve"> </w:t>
      </w:r>
      <w:r>
        <w:rPr>
          <w:sz w:val="28"/>
        </w:rPr>
        <w:t>Ознайомтесь з матері</w:t>
      </w:r>
      <w:proofErr w:type="gramStart"/>
      <w:r>
        <w:rPr>
          <w:sz w:val="28"/>
        </w:rPr>
        <w:t>алом</w:t>
      </w:r>
      <w:proofErr w:type="gramEnd"/>
      <w:r>
        <w:rPr>
          <w:sz w:val="28"/>
        </w:rPr>
        <w:t xml:space="preserve"> (В.Г.Ніконова р.316 -317), надайте письмово  визначення вашого розуміння  цього терміна.</w:t>
      </w:r>
    </w:p>
    <w:p w:rsidR="00501BFE" w:rsidRPr="00501BFE" w:rsidRDefault="00501BFE" w:rsidP="00B36DF8">
      <w:pPr>
        <w:spacing w:line="360" w:lineRule="auto"/>
        <w:rPr>
          <w:sz w:val="28"/>
          <w:lang w:val="uk-UA"/>
        </w:rPr>
      </w:pPr>
      <w:r>
        <w:rPr>
          <w:sz w:val="28"/>
          <w:lang w:val="uk-UA"/>
        </w:rPr>
        <w:t>(2г. с.р.)</w:t>
      </w:r>
    </w:p>
    <w:p w:rsidR="00B36DF8" w:rsidRPr="00501BFE" w:rsidRDefault="00B36DF8" w:rsidP="00B36DF8">
      <w:pPr>
        <w:spacing w:line="360" w:lineRule="auto"/>
        <w:rPr>
          <w:sz w:val="28"/>
          <w:lang w:val="uk-UA"/>
        </w:rPr>
      </w:pPr>
      <w:r>
        <w:rPr>
          <w:sz w:val="28"/>
        </w:rPr>
        <w:t>Тема</w:t>
      </w:r>
      <w:r>
        <w:rPr>
          <w:sz w:val="28"/>
          <w:lang w:val="uk-UA"/>
        </w:rPr>
        <w:t>1.7</w:t>
      </w:r>
      <w:r>
        <w:rPr>
          <w:sz w:val="28"/>
        </w:rPr>
        <w:t>.Когнітивна граматика.</w:t>
      </w:r>
      <w:proofErr w:type="gramStart"/>
      <w:r w:rsidRPr="00AD6F6C">
        <w:rPr>
          <w:sz w:val="28"/>
        </w:rPr>
        <w:t xml:space="preserve"> </w:t>
      </w:r>
      <w:r>
        <w:rPr>
          <w:sz w:val="28"/>
        </w:rPr>
        <w:t>.</w:t>
      </w:r>
      <w:proofErr w:type="gramEnd"/>
      <w:r w:rsidRPr="008B5ECE">
        <w:rPr>
          <w:sz w:val="28"/>
        </w:rPr>
        <w:t xml:space="preserve"> </w:t>
      </w:r>
      <w:r>
        <w:rPr>
          <w:sz w:val="28"/>
        </w:rPr>
        <w:t>Ознайомтесь з матеріалом (В.Г.Ніконова р.317 -319), надайте письмово  визначення вашого розуміння  цього терміна, виконайте  вправи 1,2 с. 11 (М.Я.Блох).</w:t>
      </w:r>
      <w:r w:rsidR="00501BFE" w:rsidRPr="00501BFE">
        <w:rPr>
          <w:sz w:val="28"/>
          <w:lang w:val="uk-UA"/>
        </w:rPr>
        <w:t xml:space="preserve"> </w:t>
      </w:r>
      <w:r w:rsidR="00501BFE">
        <w:rPr>
          <w:sz w:val="28"/>
          <w:lang w:val="uk-UA"/>
        </w:rPr>
        <w:t xml:space="preserve">(2г. с.р.) </w:t>
      </w:r>
    </w:p>
    <w:p w:rsidR="00B36DF8" w:rsidRPr="00B36DF8" w:rsidRDefault="00B36DF8" w:rsidP="00B36DF8">
      <w:pPr>
        <w:spacing w:line="360" w:lineRule="auto"/>
        <w:rPr>
          <w:sz w:val="28"/>
        </w:rPr>
      </w:pPr>
    </w:p>
    <w:p w:rsidR="00B36DF8" w:rsidRPr="00B36DF8" w:rsidRDefault="00B36DF8" w:rsidP="00BA659B">
      <w:pPr>
        <w:pStyle w:val="Web"/>
        <w:ind w:left="708" w:hanging="708"/>
        <w:jc w:val="both"/>
        <w:rPr>
          <w:color w:val="auto"/>
          <w:sz w:val="28"/>
        </w:rPr>
      </w:pPr>
    </w:p>
    <w:p w:rsidR="00BA659B" w:rsidRPr="004201AB" w:rsidRDefault="00501BFE" w:rsidP="00BA659B">
      <w:pPr>
        <w:pStyle w:val="Web"/>
        <w:numPr>
          <w:ilvl w:val="0"/>
          <w:numId w:val="5"/>
        </w:numPr>
        <w:ind w:left="357" w:hanging="357"/>
        <w:jc w:val="both"/>
        <w:rPr>
          <w:color w:val="auto"/>
          <w:sz w:val="28"/>
          <w:lang w:val="uk-UA"/>
        </w:rPr>
      </w:pPr>
      <w:r>
        <w:rPr>
          <w:color w:val="auto"/>
          <w:sz w:val="28"/>
          <w:lang w:val="uk-UA"/>
        </w:rPr>
        <w:t xml:space="preserve"> </w:t>
      </w:r>
      <w:r w:rsidRPr="00501BFE">
        <w:rPr>
          <w:b/>
          <w:color w:val="auto"/>
          <w:sz w:val="28"/>
          <w:lang w:val="uk-UA"/>
        </w:rPr>
        <w:t xml:space="preserve">Тема : </w:t>
      </w:r>
      <w:r w:rsidR="00BA659B" w:rsidRPr="00501BFE">
        <w:rPr>
          <w:b/>
          <w:color w:val="auto"/>
          <w:sz w:val="28"/>
          <w:lang w:val="uk-UA"/>
        </w:rPr>
        <w:t>Граматична категорія. Граматичне значення. Граматична форма</w:t>
      </w:r>
      <w:r w:rsidR="00BA659B">
        <w:rPr>
          <w:color w:val="auto"/>
          <w:sz w:val="28"/>
          <w:lang w:val="uk-UA"/>
        </w:rPr>
        <w:t xml:space="preserve"> </w:t>
      </w:r>
      <w:r w:rsidR="00BA659B" w:rsidRPr="00F97DBC">
        <w:rPr>
          <w:b/>
          <w:color w:val="auto"/>
          <w:sz w:val="28"/>
          <w:lang w:val="uk-UA"/>
        </w:rPr>
        <w:t>(</w:t>
      </w:r>
      <w:r w:rsidR="004438B4" w:rsidRPr="00F97DBC">
        <w:rPr>
          <w:b/>
          <w:color w:val="auto"/>
          <w:sz w:val="28"/>
          <w:lang w:val="uk-UA"/>
        </w:rPr>
        <w:t xml:space="preserve"> 1 тиждень ,</w:t>
      </w:r>
      <w:r w:rsidR="00BA659B" w:rsidRPr="00F97DBC">
        <w:rPr>
          <w:b/>
          <w:color w:val="auto"/>
          <w:sz w:val="28"/>
          <w:lang w:val="uk-UA"/>
        </w:rPr>
        <w:t>2 год</w:t>
      </w:r>
      <w:r w:rsidRPr="00F97DBC">
        <w:rPr>
          <w:b/>
          <w:color w:val="auto"/>
          <w:sz w:val="28"/>
          <w:lang w:val="uk-UA"/>
        </w:rPr>
        <w:t xml:space="preserve"> л.</w:t>
      </w:r>
      <w:r w:rsidR="00F97DBC">
        <w:rPr>
          <w:b/>
          <w:color w:val="auto"/>
          <w:sz w:val="28"/>
          <w:lang w:val="uk-UA"/>
        </w:rPr>
        <w:t xml:space="preserve"> 10 г. с.р.</w:t>
      </w:r>
      <w:r w:rsidR="00BA659B" w:rsidRPr="00F97DBC">
        <w:rPr>
          <w:b/>
          <w:color w:val="auto"/>
          <w:sz w:val="28"/>
          <w:lang w:val="uk-UA"/>
        </w:rPr>
        <w:t>).</w:t>
      </w:r>
    </w:p>
    <w:p w:rsidR="00BA659B" w:rsidRPr="007629A8" w:rsidRDefault="00BA659B" w:rsidP="00BA659B">
      <w:pPr>
        <w:pStyle w:val="Web"/>
        <w:jc w:val="both"/>
        <w:rPr>
          <w:color w:val="auto"/>
          <w:sz w:val="28"/>
          <w:lang w:val="uk-UA"/>
        </w:rPr>
      </w:pPr>
      <w:r>
        <w:rPr>
          <w:color w:val="auto"/>
          <w:sz w:val="28"/>
          <w:lang w:val="uk-UA"/>
        </w:rPr>
        <w:t>План:</w:t>
      </w:r>
      <w:r>
        <w:rPr>
          <w:color w:val="auto"/>
          <w:sz w:val="28"/>
          <w:lang w:val="en-US"/>
        </w:rPr>
        <w:t>1. The Basic notions concerned with the analysis of the categorial structure</w:t>
      </w:r>
      <w:proofErr w:type="gramStart"/>
      <w:r>
        <w:rPr>
          <w:color w:val="auto"/>
          <w:sz w:val="28"/>
          <w:lang w:val="en-US"/>
        </w:rPr>
        <w:t>;2.Notion</w:t>
      </w:r>
      <w:proofErr w:type="gramEnd"/>
      <w:r>
        <w:rPr>
          <w:color w:val="auto"/>
          <w:sz w:val="28"/>
          <w:lang w:val="en-US"/>
        </w:rPr>
        <w:t xml:space="preserve"> of Opposition; 3.Oppositional Reduction.</w:t>
      </w:r>
      <w:r w:rsidR="007629A8">
        <w:rPr>
          <w:color w:val="auto"/>
          <w:sz w:val="28"/>
          <w:lang w:val="uk-UA"/>
        </w:rPr>
        <w:t xml:space="preserve"> (2г. л.)</w:t>
      </w:r>
    </w:p>
    <w:p w:rsidR="00501BFE" w:rsidRPr="007629A8" w:rsidRDefault="00501BFE" w:rsidP="00501BFE">
      <w:pPr>
        <w:spacing w:line="360" w:lineRule="auto"/>
        <w:rPr>
          <w:sz w:val="28"/>
          <w:lang w:val="uk-UA"/>
        </w:rPr>
      </w:pPr>
      <w:r>
        <w:rPr>
          <w:sz w:val="28"/>
        </w:rPr>
        <w:t>Тема</w:t>
      </w:r>
      <w:r w:rsidR="007629A8">
        <w:rPr>
          <w:sz w:val="28"/>
          <w:lang w:val="uk-UA"/>
        </w:rPr>
        <w:t>2.1</w:t>
      </w:r>
      <w:r>
        <w:rPr>
          <w:sz w:val="28"/>
        </w:rPr>
        <w:t>.Граматична система</w:t>
      </w:r>
      <w:proofErr w:type="gramStart"/>
      <w:r>
        <w:rPr>
          <w:sz w:val="28"/>
        </w:rPr>
        <w:t>.В</w:t>
      </w:r>
      <w:proofErr w:type="gramEnd"/>
      <w:r>
        <w:rPr>
          <w:sz w:val="28"/>
        </w:rPr>
        <w:t>иконати  практичні завдання 1-7 с.189 -191</w:t>
      </w:r>
      <w:r w:rsidRPr="00C15D8B">
        <w:rPr>
          <w:sz w:val="28"/>
        </w:rPr>
        <w:t xml:space="preserve"> </w:t>
      </w:r>
      <w:r>
        <w:rPr>
          <w:sz w:val="28"/>
        </w:rPr>
        <w:t>В.Г.Ніконова</w:t>
      </w:r>
      <w:r w:rsidR="007629A8">
        <w:rPr>
          <w:sz w:val="28"/>
          <w:lang w:val="uk-UA"/>
        </w:rPr>
        <w:t xml:space="preserve">  (2г. с.р)</w:t>
      </w:r>
    </w:p>
    <w:p w:rsidR="00501BFE" w:rsidRPr="007629A8" w:rsidRDefault="00501BFE" w:rsidP="00501BFE">
      <w:pPr>
        <w:spacing w:line="360" w:lineRule="auto"/>
        <w:rPr>
          <w:sz w:val="28"/>
          <w:lang w:val="uk-UA"/>
        </w:rPr>
      </w:pPr>
      <w:r>
        <w:rPr>
          <w:sz w:val="28"/>
        </w:rPr>
        <w:t xml:space="preserve">Тема </w:t>
      </w:r>
      <w:r w:rsidR="007629A8">
        <w:rPr>
          <w:sz w:val="28"/>
          <w:lang w:val="uk-UA"/>
        </w:rPr>
        <w:t xml:space="preserve">2.2 </w:t>
      </w:r>
      <w:r>
        <w:rPr>
          <w:sz w:val="28"/>
        </w:rPr>
        <w:t xml:space="preserve">Історичний розвиток </w:t>
      </w:r>
      <w:proofErr w:type="gramStart"/>
      <w:r>
        <w:rPr>
          <w:sz w:val="28"/>
        </w:rPr>
        <w:t>англ</w:t>
      </w:r>
      <w:proofErr w:type="gramEnd"/>
      <w:r>
        <w:rPr>
          <w:sz w:val="28"/>
        </w:rPr>
        <w:t xml:space="preserve">ійської граматики. На основі вивченого матеріалу складіть  хронологію з коментаром розвитку </w:t>
      </w:r>
      <w:proofErr w:type="gramStart"/>
      <w:r>
        <w:rPr>
          <w:sz w:val="28"/>
        </w:rPr>
        <w:t>англ</w:t>
      </w:r>
      <w:proofErr w:type="gramEnd"/>
      <w:r>
        <w:rPr>
          <w:sz w:val="28"/>
        </w:rPr>
        <w:t>ійської граматики.</w:t>
      </w:r>
      <w:r w:rsidR="007629A8">
        <w:rPr>
          <w:sz w:val="28"/>
          <w:lang w:val="uk-UA"/>
        </w:rPr>
        <w:t>(2 г. с.р.)</w:t>
      </w:r>
    </w:p>
    <w:p w:rsidR="009E6C0E" w:rsidRDefault="00501BFE" w:rsidP="00501BFE">
      <w:pPr>
        <w:spacing w:line="360" w:lineRule="auto"/>
        <w:rPr>
          <w:sz w:val="28"/>
          <w:lang w:val="uk-UA"/>
        </w:rPr>
      </w:pPr>
      <w:r>
        <w:rPr>
          <w:sz w:val="28"/>
        </w:rPr>
        <w:t>Тема</w:t>
      </w:r>
      <w:proofErr w:type="gramStart"/>
      <w:r w:rsidR="007629A8">
        <w:rPr>
          <w:sz w:val="28"/>
          <w:lang w:val="uk-UA"/>
        </w:rPr>
        <w:t>2</w:t>
      </w:r>
      <w:proofErr w:type="gramEnd"/>
      <w:r w:rsidR="007629A8">
        <w:rPr>
          <w:sz w:val="28"/>
          <w:lang w:val="uk-UA"/>
        </w:rPr>
        <w:t>.3</w:t>
      </w:r>
      <w:r>
        <w:rPr>
          <w:sz w:val="28"/>
        </w:rPr>
        <w:t>. Граматична категорія. Дайте письмові відповіді на питання с.23 -24(І.К.Харітонов)</w:t>
      </w:r>
      <w:r w:rsidR="007629A8">
        <w:rPr>
          <w:sz w:val="28"/>
          <w:lang w:val="uk-UA"/>
        </w:rPr>
        <w:t xml:space="preserve"> (2 г. с.р.)</w:t>
      </w:r>
    </w:p>
    <w:p w:rsidR="00676E24" w:rsidRPr="00676E24" w:rsidRDefault="00676E24" w:rsidP="00676E24">
      <w:pPr>
        <w:spacing w:line="360" w:lineRule="auto"/>
        <w:rPr>
          <w:sz w:val="28"/>
          <w:lang w:val="uk-UA"/>
        </w:rPr>
      </w:pPr>
      <w:r w:rsidRPr="00676E24">
        <w:rPr>
          <w:sz w:val="28"/>
          <w:lang w:val="uk-UA"/>
        </w:rPr>
        <w:lastRenderedPageBreak/>
        <w:t>Тема</w:t>
      </w:r>
      <w:r>
        <w:rPr>
          <w:sz w:val="28"/>
          <w:lang w:val="uk-UA"/>
        </w:rPr>
        <w:t>2.4</w:t>
      </w:r>
      <w:r w:rsidRPr="00676E24">
        <w:rPr>
          <w:sz w:val="28"/>
          <w:lang w:val="uk-UA"/>
        </w:rPr>
        <w:t>. Слово та його морфемна структура.Вивчити самостійно теоретичний матеріал (І.К.Харітонов (17-21, В.Г.Ніконова 21-27,  М.Я.Блох 45-47), зробити конспект ціх робіт.</w:t>
      </w:r>
      <w:r>
        <w:rPr>
          <w:sz w:val="28"/>
          <w:lang w:val="uk-UA"/>
        </w:rPr>
        <w:t xml:space="preserve"> (2 г. с.р.)</w:t>
      </w:r>
    </w:p>
    <w:p w:rsidR="004438B4" w:rsidRDefault="00676E24" w:rsidP="00676E24">
      <w:pPr>
        <w:spacing w:line="360" w:lineRule="auto"/>
        <w:rPr>
          <w:sz w:val="28"/>
          <w:lang w:val="uk-UA"/>
        </w:rPr>
      </w:pPr>
      <w:r w:rsidRPr="00676E24">
        <w:rPr>
          <w:sz w:val="28"/>
          <w:lang w:val="uk-UA"/>
        </w:rPr>
        <w:t>Тема</w:t>
      </w:r>
      <w:r>
        <w:rPr>
          <w:sz w:val="28"/>
          <w:lang w:val="uk-UA"/>
        </w:rPr>
        <w:t>2.5</w:t>
      </w:r>
      <w:r w:rsidRPr="00676E24">
        <w:rPr>
          <w:sz w:val="28"/>
          <w:lang w:val="uk-UA"/>
        </w:rPr>
        <w:t>. Типи морфем.  Виконати практичні завдання 1-8  І.К.Харітонов с.25, 11-15 с.193 -194 В.Г.Ніконова, 1-4 с.48-49 М.Я.Блох.</w:t>
      </w:r>
      <w:r>
        <w:rPr>
          <w:sz w:val="28"/>
          <w:lang w:val="uk-UA"/>
        </w:rPr>
        <w:t xml:space="preserve"> (2 г. с.р.)</w:t>
      </w:r>
    </w:p>
    <w:p w:rsidR="004438B4" w:rsidRDefault="004438B4" w:rsidP="004438B4">
      <w:pPr>
        <w:pStyle w:val="Web"/>
        <w:jc w:val="both"/>
        <w:rPr>
          <w:color w:val="auto"/>
          <w:sz w:val="28"/>
          <w:lang w:val="uk-UA"/>
        </w:rPr>
      </w:pPr>
      <w:r>
        <w:rPr>
          <w:b/>
          <w:color w:val="auto"/>
          <w:sz w:val="28"/>
          <w:lang w:val="uk-UA"/>
        </w:rPr>
        <w:t>1.</w:t>
      </w:r>
      <w:r w:rsidRPr="0041231F">
        <w:rPr>
          <w:b/>
          <w:color w:val="auto"/>
          <w:sz w:val="28"/>
          <w:lang w:val="uk-UA"/>
        </w:rPr>
        <w:t>Тема :Мова та мовлення. Граматика як частина мовознавства</w:t>
      </w:r>
      <w:r>
        <w:rPr>
          <w:color w:val="auto"/>
          <w:sz w:val="28"/>
          <w:lang w:val="uk-UA"/>
        </w:rPr>
        <w:t xml:space="preserve"> (</w:t>
      </w:r>
      <w:r w:rsidRPr="001950AC">
        <w:rPr>
          <w:b/>
          <w:color w:val="auto"/>
          <w:sz w:val="28"/>
          <w:lang w:val="uk-UA"/>
        </w:rPr>
        <w:t>тиждень</w:t>
      </w:r>
      <w:r>
        <w:rPr>
          <w:b/>
          <w:color w:val="auto"/>
          <w:sz w:val="28"/>
          <w:lang w:val="uk-UA"/>
        </w:rPr>
        <w:t xml:space="preserve"> 2 </w:t>
      </w:r>
      <w:r w:rsidRPr="001950AC">
        <w:rPr>
          <w:b/>
          <w:color w:val="auto"/>
          <w:sz w:val="28"/>
          <w:lang w:val="uk-UA"/>
        </w:rPr>
        <w:t xml:space="preserve">, </w:t>
      </w:r>
      <w:r>
        <w:rPr>
          <w:b/>
          <w:color w:val="auto"/>
          <w:sz w:val="28"/>
          <w:lang w:val="uk-UA"/>
        </w:rPr>
        <w:t xml:space="preserve">2 </w:t>
      </w:r>
      <w:r w:rsidRPr="001950AC">
        <w:rPr>
          <w:b/>
          <w:color w:val="auto"/>
          <w:sz w:val="28"/>
          <w:lang w:val="uk-UA"/>
        </w:rPr>
        <w:t>год.</w:t>
      </w:r>
      <w:r>
        <w:rPr>
          <w:b/>
          <w:color w:val="auto"/>
          <w:sz w:val="28"/>
          <w:lang w:val="uk-UA"/>
        </w:rPr>
        <w:t xml:space="preserve"> пз.</w:t>
      </w:r>
      <w:r>
        <w:rPr>
          <w:color w:val="auto"/>
          <w:sz w:val="28"/>
          <w:lang w:val="uk-UA"/>
        </w:rPr>
        <w:t xml:space="preserve">) </w:t>
      </w:r>
    </w:p>
    <w:p w:rsidR="00FD65E8" w:rsidRDefault="00FD65E8" w:rsidP="00FD65E8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>1.</w:t>
      </w:r>
      <w:r w:rsidRPr="008C4835">
        <w:rPr>
          <w:sz w:val="28"/>
          <w:szCs w:val="28"/>
        </w:rPr>
        <w:t>Мова та мовлення. Граматика як частина мовознавства</w:t>
      </w:r>
      <w:r>
        <w:rPr>
          <w:sz w:val="28"/>
          <w:szCs w:val="28"/>
        </w:rPr>
        <w:t xml:space="preserve"> (2 год.)</w:t>
      </w:r>
    </w:p>
    <w:p w:rsidR="00501BFE" w:rsidRPr="009E6C0E" w:rsidRDefault="00FD65E8" w:rsidP="009E6C0E">
      <w:pPr>
        <w:pStyle w:val="a4"/>
        <w:ind w:left="0"/>
        <w:rPr>
          <w:sz w:val="28"/>
          <w:szCs w:val="28"/>
          <w:lang w:val="uk-UA"/>
        </w:rPr>
      </w:pPr>
      <w:r>
        <w:rPr>
          <w:sz w:val="28"/>
          <w:szCs w:val="28"/>
        </w:rPr>
        <w:t>План</w:t>
      </w:r>
      <w:r w:rsidRPr="00BA659B">
        <w:rPr>
          <w:sz w:val="28"/>
          <w:szCs w:val="28"/>
          <w:lang w:val="en-US"/>
        </w:rPr>
        <w:t>:1.</w:t>
      </w:r>
      <w:r>
        <w:rPr>
          <w:sz w:val="28"/>
          <w:szCs w:val="28"/>
          <w:lang w:val="en-US"/>
        </w:rPr>
        <w:t xml:space="preserve">Human language as a semiotic system of conventional signs; 2 Interrelation and intercorrection of different  branches of linguistics;3. </w:t>
      </w:r>
      <w:proofErr w:type="gramStart"/>
      <w:r>
        <w:rPr>
          <w:sz w:val="28"/>
          <w:szCs w:val="28"/>
          <w:lang w:val="en-US"/>
        </w:rPr>
        <w:t>The notion of linguistic opposition.</w:t>
      </w:r>
      <w:proofErr w:type="gramEnd"/>
      <w:r>
        <w:rPr>
          <w:sz w:val="28"/>
          <w:szCs w:val="28"/>
          <w:lang w:val="en-US"/>
        </w:rPr>
        <w:t xml:space="preserve"> </w:t>
      </w:r>
      <w:proofErr w:type="gramStart"/>
      <w:r w:rsidR="00DD13A1">
        <w:rPr>
          <w:sz w:val="28"/>
          <w:szCs w:val="28"/>
          <w:lang w:val="en-US"/>
        </w:rPr>
        <w:t>4.Methods</w:t>
      </w:r>
      <w:proofErr w:type="gramEnd"/>
      <w:r w:rsidR="00DD13A1">
        <w:rPr>
          <w:sz w:val="28"/>
          <w:szCs w:val="28"/>
          <w:lang w:val="en-US"/>
        </w:rPr>
        <w:t xml:space="preserve"> of liguistic analysis</w:t>
      </w:r>
      <w:r w:rsidR="00DD13A1">
        <w:rPr>
          <w:sz w:val="28"/>
          <w:szCs w:val="28"/>
          <w:lang w:val="uk-UA"/>
        </w:rPr>
        <w:t>.</w:t>
      </w:r>
    </w:p>
    <w:p w:rsidR="00501BFE" w:rsidRPr="00501BFE" w:rsidRDefault="00501BFE" w:rsidP="00BA659B">
      <w:pPr>
        <w:pStyle w:val="Web"/>
        <w:jc w:val="both"/>
        <w:rPr>
          <w:color w:val="auto"/>
          <w:sz w:val="28"/>
          <w:lang w:val="uk-UA"/>
        </w:rPr>
      </w:pPr>
    </w:p>
    <w:p w:rsidR="00BA659B" w:rsidRPr="004201AB" w:rsidRDefault="00DD13A1" w:rsidP="00BA659B">
      <w:pPr>
        <w:pStyle w:val="Web"/>
        <w:numPr>
          <w:ilvl w:val="0"/>
          <w:numId w:val="5"/>
        </w:numPr>
        <w:ind w:left="357" w:hanging="357"/>
        <w:jc w:val="both"/>
        <w:rPr>
          <w:color w:val="auto"/>
          <w:sz w:val="28"/>
          <w:lang w:val="uk-UA"/>
        </w:rPr>
      </w:pPr>
      <w:r w:rsidRPr="00DD13A1">
        <w:rPr>
          <w:b/>
          <w:color w:val="auto"/>
          <w:sz w:val="28"/>
          <w:lang w:val="uk-UA"/>
        </w:rPr>
        <w:t>Тема:</w:t>
      </w:r>
      <w:r w:rsidR="00BA659B" w:rsidRPr="00DD13A1">
        <w:rPr>
          <w:b/>
          <w:color w:val="auto"/>
          <w:sz w:val="28"/>
          <w:lang w:val="uk-UA"/>
        </w:rPr>
        <w:t xml:space="preserve"> Частини мови. Принципи класифікації частин мови </w:t>
      </w:r>
      <w:r w:rsidR="00BA659B">
        <w:rPr>
          <w:color w:val="auto"/>
          <w:sz w:val="28"/>
          <w:lang w:val="uk-UA"/>
        </w:rPr>
        <w:t>(</w:t>
      </w:r>
      <w:r>
        <w:rPr>
          <w:color w:val="auto"/>
          <w:sz w:val="28"/>
          <w:lang w:val="uk-UA"/>
        </w:rPr>
        <w:t xml:space="preserve"> </w:t>
      </w:r>
      <w:r w:rsidRPr="00DD13A1">
        <w:rPr>
          <w:b/>
          <w:color w:val="auto"/>
          <w:sz w:val="28"/>
          <w:lang w:val="uk-UA"/>
        </w:rPr>
        <w:t xml:space="preserve">тиждень 3 </w:t>
      </w:r>
      <w:r w:rsidR="00BA659B" w:rsidRPr="00DD13A1">
        <w:rPr>
          <w:b/>
          <w:color w:val="auto"/>
          <w:sz w:val="28"/>
        </w:rPr>
        <w:t>2</w:t>
      </w:r>
      <w:r>
        <w:rPr>
          <w:b/>
          <w:color w:val="auto"/>
          <w:sz w:val="28"/>
          <w:lang w:val="uk-UA"/>
        </w:rPr>
        <w:t xml:space="preserve"> </w:t>
      </w:r>
      <w:r w:rsidR="00BA659B" w:rsidRPr="00DD13A1">
        <w:rPr>
          <w:b/>
          <w:color w:val="auto"/>
          <w:sz w:val="28"/>
          <w:lang w:val="uk-UA"/>
        </w:rPr>
        <w:t>год.</w:t>
      </w:r>
      <w:r w:rsidRPr="00DD13A1">
        <w:rPr>
          <w:b/>
          <w:color w:val="auto"/>
          <w:sz w:val="28"/>
          <w:lang w:val="uk-UA"/>
        </w:rPr>
        <w:t>л.</w:t>
      </w:r>
      <w:r w:rsidR="00BA659B">
        <w:rPr>
          <w:color w:val="auto"/>
          <w:sz w:val="28"/>
          <w:lang w:val="uk-UA"/>
        </w:rPr>
        <w:t>).</w:t>
      </w:r>
    </w:p>
    <w:p w:rsidR="00DD13A1" w:rsidRDefault="00BA659B" w:rsidP="00BA659B">
      <w:pPr>
        <w:pStyle w:val="Web"/>
        <w:jc w:val="both"/>
        <w:rPr>
          <w:color w:val="auto"/>
          <w:sz w:val="28"/>
          <w:lang w:val="uk-UA"/>
        </w:rPr>
      </w:pPr>
      <w:r>
        <w:rPr>
          <w:color w:val="auto"/>
          <w:sz w:val="28"/>
          <w:lang w:val="uk-UA"/>
        </w:rPr>
        <w:t>План:</w:t>
      </w:r>
      <w:r>
        <w:rPr>
          <w:color w:val="auto"/>
          <w:sz w:val="28"/>
          <w:lang w:val="en-US"/>
        </w:rPr>
        <w:t>1Principles of Grammatical Classification of the Words; 2.Traditional Classification of the words; 3.Syntactic Classification of the words; 4 M Blokh’s Classification of the words.</w:t>
      </w:r>
    </w:p>
    <w:p w:rsidR="00DD13A1" w:rsidRDefault="00DD13A1" w:rsidP="00DD13A1">
      <w:pPr>
        <w:spacing w:line="360" w:lineRule="auto"/>
        <w:rPr>
          <w:sz w:val="28"/>
          <w:lang w:val="uk-UA"/>
        </w:rPr>
      </w:pPr>
      <w:r w:rsidRPr="00DD13A1">
        <w:rPr>
          <w:sz w:val="28"/>
          <w:lang w:val="uk-UA"/>
        </w:rPr>
        <w:t>Тема</w:t>
      </w:r>
      <w:r>
        <w:rPr>
          <w:sz w:val="28"/>
          <w:lang w:val="uk-UA"/>
        </w:rPr>
        <w:t>3.1</w:t>
      </w:r>
      <w:r w:rsidRPr="00DD13A1">
        <w:rPr>
          <w:sz w:val="28"/>
          <w:lang w:val="uk-UA"/>
        </w:rPr>
        <w:t>. Частини мови. Вивчити самостійно теоретичний матеріал (І.К.Харітонов 21-23, В.Г.Ніконова 27-30,  М.Я.Блох79- 83), зробити конспект ціх робіт.</w:t>
      </w:r>
    </w:p>
    <w:p w:rsidR="00C97B71" w:rsidRPr="00C97B71" w:rsidRDefault="00C97B71" w:rsidP="00C97B71">
      <w:pPr>
        <w:pStyle w:val="Web"/>
        <w:jc w:val="both"/>
        <w:rPr>
          <w:color w:val="auto"/>
          <w:sz w:val="28"/>
        </w:rPr>
      </w:pPr>
      <w:r w:rsidRPr="00C97B71">
        <w:rPr>
          <w:b/>
          <w:color w:val="auto"/>
          <w:sz w:val="28"/>
          <w:lang w:val="uk-UA"/>
        </w:rPr>
        <w:t>2 Тема : Частини мови. Принципи класифікації частин мови</w:t>
      </w:r>
      <w:r>
        <w:rPr>
          <w:color w:val="auto"/>
          <w:sz w:val="28"/>
          <w:lang w:val="uk-UA"/>
        </w:rPr>
        <w:t xml:space="preserve"> ( </w:t>
      </w:r>
      <w:r w:rsidRPr="00C97B71">
        <w:rPr>
          <w:b/>
          <w:color w:val="auto"/>
          <w:sz w:val="28"/>
          <w:lang w:val="uk-UA"/>
        </w:rPr>
        <w:t>тиждень 4 2 год. пз.</w:t>
      </w:r>
      <w:r>
        <w:rPr>
          <w:color w:val="auto"/>
          <w:sz w:val="28"/>
          <w:lang w:val="uk-UA"/>
        </w:rPr>
        <w:t>).</w:t>
      </w:r>
    </w:p>
    <w:p w:rsidR="00BA659B" w:rsidRDefault="00C97B71" w:rsidP="00BA659B">
      <w:pPr>
        <w:pStyle w:val="Web"/>
        <w:jc w:val="both"/>
        <w:rPr>
          <w:color w:val="auto"/>
          <w:sz w:val="28"/>
          <w:lang w:val="uk-UA"/>
        </w:rPr>
      </w:pPr>
      <w:r>
        <w:rPr>
          <w:color w:val="auto"/>
          <w:sz w:val="28"/>
          <w:lang w:val="uk-UA"/>
        </w:rPr>
        <w:t>План:</w:t>
      </w:r>
      <w:r w:rsidRPr="00B942C0">
        <w:rPr>
          <w:color w:val="auto"/>
          <w:sz w:val="28"/>
          <w:lang w:val="en-US"/>
        </w:rPr>
        <w:t xml:space="preserve"> 1.</w:t>
      </w:r>
      <w:r>
        <w:rPr>
          <w:color w:val="auto"/>
          <w:sz w:val="28"/>
          <w:lang w:val="en-US"/>
        </w:rPr>
        <w:t xml:space="preserve"> </w:t>
      </w:r>
      <w:proofErr w:type="gramStart"/>
      <w:r>
        <w:rPr>
          <w:color w:val="auto"/>
          <w:sz w:val="28"/>
          <w:lang w:val="en-US"/>
        </w:rPr>
        <w:t>The synthetic, analytical and suppletive grammatical forms; 2.Criteria for words into parts of speech; 3.</w:t>
      </w:r>
      <w:proofErr w:type="gramEnd"/>
      <w:r>
        <w:rPr>
          <w:color w:val="auto"/>
          <w:sz w:val="28"/>
          <w:lang w:val="en-US"/>
        </w:rPr>
        <w:t xml:space="preserve"> </w:t>
      </w:r>
      <w:proofErr w:type="gramStart"/>
      <w:r>
        <w:rPr>
          <w:color w:val="auto"/>
          <w:sz w:val="28"/>
          <w:lang w:val="en-US"/>
        </w:rPr>
        <w:t>Different classifications into parts of speech.</w:t>
      </w:r>
      <w:proofErr w:type="gramEnd"/>
      <w:r>
        <w:rPr>
          <w:color w:val="auto"/>
          <w:sz w:val="28"/>
          <w:lang w:val="uk-UA"/>
        </w:rPr>
        <w:t xml:space="preserve"> </w:t>
      </w:r>
      <w:r w:rsidR="00BA659B">
        <w:rPr>
          <w:color w:val="auto"/>
          <w:sz w:val="28"/>
          <w:lang w:val="uk-UA"/>
        </w:rPr>
        <w:t xml:space="preserve"> </w:t>
      </w:r>
    </w:p>
    <w:p w:rsidR="00DD13A1" w:rsidRDefault="00DD13A1" w:rsidP="00BA659B">
      <w:pPr>
        <w:pStyle w:val="Web"/>
        <w:jc w:val="both"/>
        <w:rPr>
          <w:color w:val="auto"/>
          <w:sz w:val="28"/>
          <w:lang w:val="uk-UA"/>
        </w:rPr>
      </w:pPr>
    </w:p>
    <w:p w:rsidR="00BA659B" w:rsidRPr="0068624F" w:rsidRDefault="00C97B71" w:rsidP="00BA659B">
      <w:pPr>
        <w:pStyle w:val="Web"/>
        <w:numPr>
          <w:ilvl w:val="0"/>
          <w:numId w:val="5"/>
        </w:numPr>
        <w:ind w:left="357" w:hanging="357"/>
        <w:jc w:val="both"/>
        <w:rPr>
          <w:color w:val="auto"/>
          <w:sz w:val="28"/>
          <w:lang w:val="uk-UA"/>
        </w:rPr>
      </w:pPr>
      <w:r>
        <w:rPr>
          <w:color w:val="auto"/>
          <w:sz w:val="28"/>
          <w:lang w:val="uk-UA"/>
        </w:rPr>
        <w:t xml:space="preserve"> </w:t>
      </w:r>
      <w:r w:rsidRPr="00C97B71">
        <w:rPr>
          <w:b/>
          <w:color w:val="auto"/>
          <w:sz w:val="28"/>
          <w:lang w:val="uk-UA"/>
        </w:rPr>
        <w:t xml:space="preserve">Тема : </w:t>
      </w:r>
      <w:r w:rsidR="00BA659B" w:rsidRPr="00C97B71">
        <w:rPr>
          <w:b/>
          <w:color w:val="auto"/>
          <w:sz w:val="28"/>
          <w:lang w:val="uk-UA"/>
        </w:rPr>
        <w:t>Іменник</w:t>
      </w:r>
      <w:r w:rsidR="00BA659B">
        <w:rPr>
          <w:color w:val="auto"/>
          <w:sz w:val="28"/>
          <w:lang w:val="uk-UA"/>
        </w:rPr>
        <w:t xml:space="preserve"> (</w:t>
      </w:r>
      <w:r>
        <w:rPr>
          <w:color w:val="auto"/>
          <w:sz w:val="28"/>
          <w:lang w:val="uk-UA"/>
        </w:rPr>
        <w:t xml:space="preserve"> </w:t>
      </w:r>
      <w:r w:rsidRPr="000528DE">
        <w:rPr>
          <w:b/>
          <w:color w:val="auto"/>
          <w:sz w:val="28"/>
          <w:lang w:val="uk-UA"/>
        </w:rPr>
        <w:t xml:space="preserve">тиждень 5, </w:t>
      </w:r>
      <w:r w:rsidR="00BA659B" w:rsidRPr="00F97DBC">
        <w:rPr>
          <w:b/>
          <w:color w:val="auto"/>
          <w:sz w:val="28"/>
        </w:rPr>
        <w:t xml:space="preserve">2 </w:t>
      </w:r>
      <w:r w:rsidR="00BA659B" w:rsidRPr="000528DE">
        <w:rPr>
          <w:b/>
          <w:color w:val="auto"/>
          <w:sz w:val="28"/>
          <w:lang w:val="uk-UA"/>
        </w:rPr>
        <w:t>год.</w:t>
      </w:r>
      <w:r w:rsidRPr="000528DE">
        <w:rPr>
          <w:b/>
          <w:color w:val="auto"/>
          <w:sz w:val="28"/>
          <w:lang w:val="uk-UA"/>
        </w:rPr>
        <w:t xml:space="preserve"> л</w:t>
      </w:r>
      <w:r>
        <w:rPr>
          <w:color w:val="auto"/>
          <w:sz w:val="28"/>
          <w:lang w:val="uk-UA"/>
        </w:rPr>
        <w:t>.</w:t>
      </w:r>
      <w:r w:rsidR="00F97DBC">
        <w:rPr>
          <w:color w:val="auto"/>
          <w:sz w:val="28"/>
          <w:lang w:val="uk-UA"/>
        </w:rPr>
        <w:t xml:space="preserve"> </w:t>
      </w:r>
      <w:r w:rsidR="00F97DBC" w:rsidRPr="00F97DBC">
        <w:rPr>
          <w:b/>
          <w:color w:val="auto"/>
          <w:sz w:val="28"/>
          <w:lang w:val="uk-UA"/>
        </w:rPr>
        <w:t>2 г. с.р</w:t>
      </w:r>
      <w:r w:rsidR="00F97DBC">
        <w:rPr>
          <w:color w:val="auto"/>
          <w:sz w:val="28"/>
          <w:lang w:val="uk-UA"/>
        </w:rPr>
        <w:t>.</w:t>
      </w:r>
      <w:r w:rsidR="00BA659B">
        <w:rPr>
          <w:color w:val="auto"/>
          <w:sz w:val="28"/>
          <w:lang w:val="uk-UA"/>
        </w:rPr>
        <w:t>).</w:t>
      </w:r>
    </w:p>
    <w:p w:rsidR="00BA659B" w:rsidRPr="00C97B71" w:rsidRDefault="00BA659B" w:rsidP="00BA659B">
      <w:pPr>
        <w:pStyle w:val="Web"/>
        <w:jc w:val="both"/>
        <w:rPr>
          <w:color w:val="auto"/>
          <w:sz w:val="28"/>
          <w:lang w:val="uk-UA"/>
        </w:rPr>
      </w:pPr>
      <w:r>
        <w:rPr>
          <w:color w:val="auto"/>
          <w:sz w:val="28"/>
          <w:lang w:val="uk-UA"/>
        </w:rPr>
        <w:t>План:</w:t>
      </w:r>
      <w:r>
        <w:rPr>
          <w:color w:val="auto"/>
          <w:sz w:val="28"/>
          <w:lang w:val="en-US"/>
        </w:rPr>
        <w:t>1General Characteristics of the Noun.2.Grammatical Categories of the Noun; 3.The properties of the Noun.</w:t>
      </w:r>
      <w:r w:rsidR="00C97B71">
        <w:rPr>
          <w:color w:val="auto"/>
          <w:sz w:val="28"/>
          <w:lang w:val="uk-UA"/>
        </w:rPr>
        <w:t xml:space="preserve"> (2 г. л.)</w:t>
      </w:r>
    </w:p>
    <w:p w:rsidR="00C97B71" w:rsidRDefault="00C97B71" w:rsidP="00C97B71">
      <w:pPr>
        <w:spacing w:line="360" w:lineRule="auto"/>
        <w:rPr>
          <w:sz w:val="28"/>
          <w:lang w:val="uk-UA"/>
        </w:rPr>
      </w:pPr>
      <w:r w:rsidRPr="00C97B71">
        <w:rPr>
          <w:i/>
          <w:sz w:val="28"/>
          <w:lang w:val="uk-UA"/>
        </w:rPr>
        <w:t>Тема</w:t>
      </w:r>
      <w:r>
        <w:rPr>
          <w:i/>
          <w:sz w:val="28"/>
          <w:lang w:val="uk-UA"/>
        </w:rPr>
        <w:t xml:space="preserve"> 4.1</w:t>
      </w:r>
      <w:r w:rsidRPr="00C97B71">
        <w:rPr>
          <w:rFonts w:ascii="Times New Roman" w:hAnsi="Times New Roman"/>
          <w:i/>
          <w:sz w:val="28"/>
          <w:lang w:val="uk-UA"/>
        </w:rPr>
        <w:t>.Іме</w:t>
      </w:r>
      <w:r w:rsidRPr="00C97B71">
        <w:rPr>
          <w:i/>
          <w:sz w:val="28"/>
          <w:lang w:val="uk-UA"/>
        </w:rPr>
        <w:t>нник. Ознайомтесь з додатковим матеріалом,</w:t>
      </w:r>
      <w:r w:rsidRPr="00C97B71">
        <w:rPr>
          <w:sz w:val="28"/>
          <w:lang w:val="uk-UA"/>
        </w:rPr>
        <w:t xml:space="preserve"> зробити конспект ціх робіт (“ </w:t>
      </w:r>
      <w:r>
        <w:rPr>
          <w:sz w:val="28"/>
          <w:lang w:val="en-US"/>
        </w:rPr>
        <w:t>Selected</w:t>
      </w:r>
      <w:r w:rsidRPr="00C97B71">
        <w:rPr>
          <w:sz w:val="28"/>
          <w:lang w:val="uk-UA"/>
        </w:rPr>
        <w:t xml:space="preserve"> </w:t>
      </w:r>
      <w:r>
        <w:rPr>
          <w:sz w:val="28"/>
          <w:lang w:val="en-US"/>
        </w:rPr>
        <w:t>Reader</w:t>
      </w:r>
      <w:r w:rsidRPr="00C97B71">
        <w:rPr>
          <w:sz w:val="28"/>
          <w:lang w:val="uk-UA"/>
        </w:rPr>
        <w:t xml:space="preserve">” </w:t>
      </w:r>
      <w:r>
        <w:rPr>
          <w:sz w:val="28"/>
          <w:lang w:val="en-US"/>
        </w:rPr>
        <w:t>p</w:t>
      </w:r>
      <w:r w:rsidRPr="00C97B71">
        <w:rPr>
          <w:sz w:val="28"/>
          <w:lang w:val="uk-UA"/>
        </w:rPr>
        <w:t>. 131 -138 М.Я.Блох</w:t>
      </w:r>
      <w:r w:rsidR="000528DE">
        <w:rPr>
          <w:sz w:val="28"/>
          <w:lang w:val="uk-UA"/>
        </w:rPr>
        <w:t>) (2г. с.р.)</w:t>
      </w:r>
    </w:p>
    <w:p w:rsidR="000528DE" w:rsidRPr="000528DE" w:rsidRDefault="000528DE" w:rsidP="000528DE">
      <w:pPr>
        <w:pStyle w:val="Web"/>
        <w:jc w:val="both"/>
        <w:rPr>
          <w:b/>
          <w:color w:val="auto"/>
          <w:sz w:val="28"/>
        </w:rPr>
      </w:pPr>
      <w:r>
        <w:rPr>
          <w:b/>
          <w:color w:val="auto"/>
          <w:sz w:val="28"/>
          <w:lang w:val="uk-UA"/>
        </w:rPr>
        <w:t xml:space="preserve">  3.</w:t>
      </w:r>
      <w:r w:rsidRPr="000528DE">
        <w:rPr>
          <w:b/>
          <w:color w:val="auto"/>
          <w:sz w:val="28"/>
          <w:lang w:val="uk-UA"/>
        </w:rPr>
        <w:t>Тема : Іменник ( тиждень 6 ,</w:t>
      </w:r>
      <w:r w:rsidRPr="000528DE">
        <w:rPr>
          <w:b/>
          <w:color w:val="auto"/>
          <w:sz w:val="28"/>
        </w:rPr>
        <w:t>2</w:t>
      </w:r>
      <w:r w:rsidRPr="000528DE">
        <w:rPr>
          <w:b/>
          <w:color w:val="auto"/>
          <w:sz w:val="28"/>
          <w:lang w:val="uk-UA"/>
        </w:rPr>
        <w:t xml:space="preserve"> пз</w:t>
      </w:r>
      <w:r w:rsidRPr="000528DE">
        <w:rPr>
          <w:b/>
          <w:color w:val="auto"/>
          <w:sz w:val="28"/>
        </w:rPr>
        <w:t xml:space="preserve"> </w:t>
      </w:r>
      <w:r w:rsidRPr="000528DE">
        <w:rPr>
          <w:b/>
          <w:color w:val="auto"/>
          <w:sz w:val="28"/>
          <w:lang w:val="uk-UA"/>
        </w:rPr>
        <w:t>год.)</w:t>
      </w:r>
    </w:p>
    <w:p w:rsidR="00C97B71" w:rsidRPr="000528DE" w:rsidRDefault="000528DE" w:rsidP="00BA659B">
      <w:pPr>
        <w:pStyle w:val="Web"/>
        <w:jc w:val="both"/>
        <w:rPr>
          <w:color w:val="auto"/>
          <w:sz w:val="28"/>
          <w:lang w:val="en-US"/>
        </w:rPr>
      </w:pPr>
      <w:r>
        <w:rPr>
          <w:color w:val="auto"/>
          <w:sz w:val="28"/>
          <w:lang w:val="uk-UA"/>
        </w:rPr>
        <w:lastRenderedPageBreak/>
        <w:t>План:</w:t>
      </w:r>
      <w:r>
        <w:rPr>
          <w:color w:val="auto"/>
          <w:sz w:val="28"/>
          <w:lang w:val="en-US"/>
        </w:rPr>
        <w:t>1.Noun as a part of speech; 2.Classification of nouns; 3.The specific status of proper names.</w:t>
      </w:r>
    </w:p>
    <w:p w:rsidR="00BA659B" w:rsidRPr="00F02176" w:rsidRDefault="000528DE" w:rsidP="000528DE">
      <w:pPr>
        <w:pStyle w:val="Web"/>
        <w:numPr>
          <w:ilvl w:val="0"/>
          <w:numId w:val="5"/>
        </w:numPr>
        <w:jc w:val="both"/>
        <w:rPr>
          <w:color w:val="auto"/>
          <w:sz w:val="28"/>
          <w:lang w:val="uk-UA"/>
        </w:rPr>
      </w:pPr>
      <w:r w:rsidRPr="000528DE">
        <w:rPr>
          <w:b/>
          <w:color w:val="auto"/>
          <w:sz w:val="28"/>
          <w:lang w:val="uk-UA"/>
        </w:rPr>
        <w:t xml:space="preserve">Тема: </w:t>
      </w:r>
      <w:r w:rsidR="00BA659B" w:rsidRPr="000528DE">
        <w:rPr>
          <w:b/>
          <w:color w:val="auto"/>
          <w:sz w:val="28"/>
          <w:lang w:val="uk-UA"/>
        </w:rPr>
        <w:t>І менник. Категорія числа , відмінка</w:t>
      </w:r>
      <w:r w:rsidR="00BA659B">
        <w:rPr>
          <w:color w:val="auto"/>
          <w:sz w:val="28"/>
          <w:lang w:val="uk-UA"/>
        </w:rPr>
        <w:t>.</w:t>
      </w:r>
      <w:r w:rsidR="00BA659B" w:rsidRPr="00BA659B">
        <w:rPr>
          <w:color w:val="auto"/>
          <w:sz w:val="28"/>
        </w:rPr>
        <w:t xml:space="preserve"> </w:t>
      </w:r>
      <w:r w:rsidR="00BA659B" w:rsidRPr="00F97DBC">
        <w:rPr>
          <w:b/>
          <w:color w:val="auto"/>
          <w:sz w:val="28"/>
        </w:rPr>
        <w:t>(</w:t>
      </w:r>
      <w:r w:rsidRPr="000528DE">
        <w:rPr>
          <w:b/>
          <w:color w:val="auto"/>
          <w:sz w:val="28"/>
          <w:lang w:val="uk-UA"/>
        </w:rPr>
        <w:t xml:space="preserve"> тиждень 7, </w:t>
      </w:r>
      <w:r w:rsidR="00BA659B" w:rsidRPr="00F97DBC">
        <w:rPr>
          <w:b/>
          <w:color w:val="auto"/>
          <w:sz w:val="28"/>
        </w:rPr>
        <w:t>2</w:t>
      </w:r>
      <w:r w:rsidR="00BA659B" w:rsidRPr="000528DE">
        <w:rPr>
          <w:b/>
          <w:color w:val="auto"/>
          <w:sz w:val="28"/>
          <w:lang w:val="uk-UA"/>
        </w:rPr>
        <w:t xml:space="preserve"> </w:t>
      </w:r>
      <w:r w:rsidRPr="000528DE">
        <w:rPr>
          <w:b/>
          <w:color w:val="auto"/>
          <w:sz w:val="28"/>
          <w:lang w:val="uk-UA"/>
        </w:rPr>
        <w:t xml:space="preserve"> л.</w:t>
      </w:r>
      <w:r>
        <w:rPr>
          <w:b/>
          <w:color w:val="auto"/>
          <w:sz w:val="28"/>
          <w:lang w:val="uk-UA"/>
        </w:rPr>
        <w:t xml:space="preserve"> </w:t>
      </w:r>
      <w:r w:rsidR="00BA659B" w:rsidRPr="000528DE">
        <w:rPr>
          <w:b/>
          <w:color w:val="auto"/>
          <w:sz w:val="28"/>
          <w:lang w:val="uk-UA"/>
        </w:rPr>
        <w:t>год.</w:t>
      </w:r>
      <w:r w:rsidR="00F97DBC">
        <w:rPr>
          <w:b/>
          <w:color w:val="auto"/>
          <w:sz w:val="28"/>
          <w:lang w:val="uk-UA"/>
        </w:rPr>
        <w:t xml:space="preserve"> 2 год. с</w:t>
      </w:r>
      <w:proofErr w:type="gramStart"/>
      <w:r w:rsidR="00F97DBC">
        <w:rPr>
          <w:b/>
          <w:color w:val="auto"/>
          <w:sz w:val="28"/>
          <w:lang w:val="uk-UA"/>
        </w:rPr>
        <w:t>.р</w:t>
      </w:r>
      <w:proofErr w:type="gramEnd"/>
      <w:r w:rsidR="00BA659B" w:rsidRPr="000528DE">
        <w:rPr>
          <w:b/>
          <w:color w:val="auto"/>
          <w:sz w:val="28"/>
          <w:lang w:val="uk-UA"/>
        </w:rPr>
        <w:t>)</w:t>
      </w:r>
    </w:p>
    <w:p w:rsidR="00BA659B" w:rsidRPr="003424F3" w:rsidRDefault="00BA659B" w:rsidP="00BA659B">
      <w:pPr>
        <w:pStyle w:val="Web"/>
        <w:jc w:val="both"/>
        <w:rPr>
          <w:color w:val="auto"/>
          <w:sz w:val="28"/>
          <w:lang w:val="uk-UA"/>
        </w:rPr>
      </w:pPr>
      <w:r>
        <w:rPr>
          <w:color w:val="auto"/>
          <w:sz w:val="28"/>
          <w:lang w:val="uk-UA"/>
        </w:rPr>
        <w:t xml:space="preserve">План: </w:t>
      </w:r>
      <w:r>
        <w:rPr>
          <w:color w:val="auto"/>
          <w:sz w:val="28"/>
          <w:lang w:val="en-US"/>
        </w:rPr>
        <w:t xml:space="preserve">1.The category of Number (Singularia Tantum, Pluralia Tantum); 2 the problem of case; 3. </w:t>
      </w:r>
      <w:proofErr w:type="gramStart"/>
      <w:r>
        <w:rPr>
          <w:color w:val="auto"/>
          <w:sz w:val="28"/>
          <w:lang w:val="en-US"/>
        </w:rPr>
        <w:t>The problem of gender.</w:t>
      </w:r>
      <w:proofErr w:type="gramEnd"/>
      <w:r w:rsidR="003424F3">
        <w:rPr>
          <w:color w:val="auto"/>
          <w:sz w:val="28"/>
          <w:lang w:val="uk-UA"/>
        </w:rPr>
        <w:t xml:space="preserve"> (2 год. л.)</w:t>
      </w:r>
    </w:p>
    <w:p w:rsidR="003424F3" w:rsidRPr="003424F3" w:rsidRDefault="003424F3" w:rsidP="003424F3">
      <w:pPr>
        <w:spacing w:line="360" w:lineRule="auto"/>
        <w:rPr>
          <w:sz w:val="28"/>
          <w:lang w:val="uk-UA"/>
        </w:rPr>
      </w:pPr>
      <w:r>
        <w:rPr>
          <w:sz w:val="28"/>
        </w:rPr>
        <w:t>Тема</w:t>
      </w:r>
      <w:r>
        <w:rPr>
          <w:sz w:val="28"/>
          <w:lang w:val="uk-UA"/>
        </w:rPr>
        <w:t xml:space="preserve"> 5.1</w:t>
      </w:r>
      <w:r w:rsidRPr="00E471A7">
        <w:rPr>
          <w:sz w:val="28"/>
        </w:rPr>
        <w:t xml:space="preserve">. </w:t>
      </w:r>
      <w:r>
        <w:rPr>
          <w:sz w:val="28"/>
        </w:rPr>
        <w:t>Категорія</w:t>
      </w:r>
      <w:r w:rsidRPr="003424F3">
        <w:rPr>
          <w:sz w:val="28"/>
        </w:rPr>
        <w:t xml:space="preserve">  </w:t>
      </w:r>
      <w:r>
        <w:rPr>
          <w:sz w:val="28"/>
        </w:rPr>
        <w:t>числа</w:t>
      </w:r>
      <w:proofErr w:type="gramStart"/>
      <w:r w:rsidRPr="003424F3">
        <w:rPr>
          <w:sz w:val="28"/>
        </w:rPr>
        <w:t xml:space="preserve"> ,</w:t>
      </w:r>
      <w:proofErr w:type="gramEnd"/>
      <w:r w:rsidRPr="003424F3">
        <w:rPr>
          <w:sz w:val="28"/>
        </w:rPr>
        <w:t xml:space="preserve"> </w:t>
      </w:r>
      <w:r>
        <w:rPr>
          <w:sz w:val="28"/>
        </w:rPr>
        <w:t>відмінка</w:t>
      </w:r>
      <w:r w:rsidRPr="003424F3">
        <w:rPr>
          <w:sz w:val="28"/>
        </w:rPr>
        <w:t xml:space="preserve"> .</w:t>
      </w:r>
      <w:r>
        <w:rPr>
          <w:sz w:val="28"/>
        </w:rPr>
        <w:t>Виконати</w:t>
      </w:r>
      <w:r w:rsidRPr="003424F3">
        <w:rPr>
          <w:sz w:val="28"/>
        </w:rPr>
        <w:t xml:space="preserve"> </w:t>
      </w:r>
      <w:r>
        <w:rPr>
          <w:sz w:val="28"/>
        </w:rPr>
        <w:t>вправи</w:t>
      </w:r>
      <w:r w:rsidRPr="003424F3">
        <w:rPr>
          <w:sz w:val="28"/>
        </w:rPr>
        <w:t xml:space="preserve"> 4,5,6,7,8-12 </w:t>
      </w:r>
      <w:r>
        <w:rPr>
          <w:sz w:val="28"/>
        </w:rPr>
        <w:t>с</w:t>
      </w:r>
      <w:r w:rsidRPr="003424F3">
        <w:rPr>
          <w:sz w:val="28"/>
        </w:rPr>
        <w:t xml:space="preserve">.196 -199, 13 -20 </w:t>
      </w:r>
      <w:r>
        <w:rPr>
          <w:sz w:val="28"/>
        </w:rPr>
        <w:t>с</w:t>
      </w:r>
      <w:r w:rsidRPr="003424F3">
        <w:rPr>
          <w:sz w:val="28"/>
        </w:rPr>
        <w:t xml:space="preserve">.199 - 201 </w:t>
      </w:r>
      <w:r>
        <w:rPr>
          <w:sz w:val="28"/>
        </w:rPr>
        <w:t>В</w:t>
      </w:r>
      <w:r w:rsidRPr="003424F3">
        <w:rPr>
          <w:sz w:val="28"/>
        </w:rPr>
        <w:t>.</w:t>
      </w:r>
      <w:r>
        <w:rPr>
          <w:sz w:val="28"/>
        </w:rPr>
        <w:t>Г</w:t>
      </w:r>
      <w:r w:rsidRPr="003424F3">
        <w:rPr>
          <w:sz w:val="28"/>
        </w:rPr>
        <w:t>.</w:t>
      </w:r>
      <w:r>
        <w:rPr>
          <w:sz w:val="28"/>
        </w:rPr>
        <w:t>Ніконова</w:t>
      </w:r>
      <w:r w:rsidRPr="003424F3">
        <w:rPr>
          <w:sz w:val="28"/>
        </w:rPr>
        <w:t>.</w:t>
      </w:r>
      <w:r>
        <w:rPr>
          <w:sz w:val="28"/>
          <w:lang w:val="uk-UA"/>
        </w:rPr>
        <w:t xml:space="preserve"> (2год. с.р.).</w:t>
      </w:r>
    </w:p>
    <w:p w:rsidR="003424F3" w:rsidRPr="003424F3" w:rsidRDefault="003424F3" w:rsidP="003424F3">
      <w:pPr>
        <w:pStyle w:val="Web"/>
        <w:jc w:val="both"/>
        <w:rPr>
          <w:b/>
          <w:color w:val="auto"/>
          <w:sz w:val="28"/>
          <w:lang w:val="uk-UA"/>
        </w:rPr>
      </w:pPr>
      <w:r w:rsidRPr="003424F3">
        <w:rPr>
          <w:b/>
          <w:color w:val="auto"/>
          <w:sz w:val="28"/>
        </w:rPr>
        <w:t>4</w:t>
      </w:r>
      <w:r w:rsidRPr="003424F3">
        <w:rPr>
          <w:b/>
          <w:color w:val="auto"/>
          <w:sz w:val="28"/>
          <w:lang w:val="uk-UA"/>
        </w:rPr>
        <w:t xml:space="preserve"> Тема: Категорія числа, відмінка (</w:t>
      </w:r>
      <w:r>
        <w:rPr>
          <w:b/>
          <w:color w:val="auto"/>
          <w:sz w:val="28"/>
          <w:lang w:val="uk-UA"/>
        </w:rPr>
        <w:t xml:space="preserve"> тиждень 8 ,</w:t>
      </w:r>
      <w:r w:rsidRPr="003424F3">
        <w:rPr>
          <w:b/>
          <w:color w:val="auto"/>
          <w:sz w:val="28"/>
          <w:lang w:val="uk-UA"/>
        </w:rPr>
        <w:t>2 год</w:t>
      </w:r>
      <w:r>
        <w:rPr>
          <w:b/>
          <w:color w:val="auto"/>
          <w:sz w:val="28"/>
          <w:lang w:val="uk-UA"/>
        </w:rPr>
        <w:t>. пз.</w:t>
      </w:r>
      <w:r w:rsidR="00F97DBC">
        <w:rPr>
          <w:b/>
          <w:color w:val="auto"/>
          <w:sz w:val="28"/>
          <w:lang w:val="uk-UA"/>
        </w:rPr>
        <w:t xml:space="preserve"> 2 год. с.р.</w:t>
      </w:r>
      <w:r w:rsidRPr="003424F3">
        <w:rPr>
          <w:b/>
          <w:color w:val="auto"/>
          <w:sz w:val="28"/>
          <w:lang w:val="uk-UA"/>
        </w:rPr>
        <w:t>)</w:t>
      </w:r>
    </w:p>
    <w:p w:rsidR="003424F3" w:rsidRPr="002E6E4C" w:rsidRDefault="003424F3" w:rsidP="00BA659B">
      <w:pPr>
        <w:pStyle w:val="Web"/>
        <w:jc w:val="both"/>
        <w:rPr>
          <w:color w:val="auto"/>
          <w:sz w:val="28"/>
          <w:lang w:val="uk-UA"/>
        </w:rPr>
      </w:pPr>
      <w:r>
        <w:rPr>
          <w:color w:val="auto"/>
          <w:sz w:val="28"/>
          <w:lang w:val="uk-UA"/>
        </w:rPr>
        <w:t>План: 1.</w:t>
      </w:r>
      <w:r>
        <w:rPr>
          <w:color w:val="auto"/>
          <w:sz w:val="28"/>
          <w:lang w:val="en-US"/>
        </w:rPr>
        <w:t>The Category of number; 2.The Category of case; 3.The Category of gender.</w:t>
      </w:r>
      <w:r w:rsidR="002E6E4C">
        <w:rPr>
          <w:color w:val="auto"/>
          <w:sz w:val="28"/>
          <w:lang w:val="uk-UA"/>
        </w:rPr>
        <w:t xml:space="preserve"> (2 год. л)</w:t>
      </w:r>
    </w:p>
    <w:p w:rsidR="003424F3" w:rsidRPr="002E6E4C" w:rsidRDefault="003424F3" w:rsidP="003424F3">
      <w:pPr>
        <w:spacing w:line="360" w:lineRule="auto"/>
        <w:rPr>
          <w:sz w:val="28"/>
          <w:lang w:val="uk-UA"/>
        </w:rPr>
      </w:pPr>
      <w:r>
        <w:rPr>
          <w:sz w:val="28"/>
        </w:rPr>
        <w:t>Тема</w:t>
      </w:r>
      <w:r>
        <w:rPr>
          <w:sz w:val="28"/>
          <w:lang w:val="uk-UA"/>
        </w:rPr>
        <w:t xml:space="preserve"> 4.1</w:t>
      </w:r>
      <w:r>
        <w:rPr>
          <w:sz w:val="28"/>
        </w:rPr>
        <w:t xml:space="preserve">. Проблема роду в </w:t>
      </w:r>
      <w:proofErr w:type="gramStart"/>
      <w:r>
        <w:rPr>
          <w:sz w:val="28"/>
        </w:rPr>
        <w:t>англ</w:t>
      </w:r>
      <w:proofErr w:type="gramEnd"/>
      <w:r>
        <w:rPr>
          <w:sz w:val="28"/>
        </w:rPr>
        <w:t>ійській мові.  Виконання практичних завдань 47 – 53 с.210 -213</w:t>
      </w:r>
      <w:r w:rsidRPr="00B5284B">
        <w:rPr>
          <w:sz w:val="28"/>
        </w:rPr>
        <w:t xml:space="preserve"> </w:t>
      </w:r>
      <w:r>
        <w:rPr>
          <w:sz w:val="28"/>
        </w:rPr>
        <w:t>В.Г.Ніконова.</w:t>
      </w:r>
      <w:r w:rsidR="002E6E4C">
        <w:rPr>
          <w:sz w:val="28"/>
          <w:lang w:val="uk-UA"/>
        </w:rPr>
        <w:t xml:space="preserve"> (2 год. с.р.)</w:t>
      </w:r>
    </w:p>
    <w:p w:rsidR="000528DE" w:rsidRPr="003424F3" w:rsidRDefault="000528DE" w:rsidP="00BA659B">
      <w:pPr>
        <w:pStyle w:val="Web"/>
        <w:jc w:val="both"/>
        <w:rPr>
          <w:color w:val="auto"/>
          <w:sz w:val="28"/>
        </w:rPr>
      </w:pPr>
    </w:p>
    <w:p w:rsidR="00BA659B" w:rsidRPr="003424F3" w:rsidRDefault="003424F3" w:rsidP="00BA659B">
      <w:pPr>
        <w:pStyle w:val="Web"/>
        <w:numPr>
          <w:ilvl w:val="0"/>
          <w:numId w:val="5"/>
        </w:numPr>
        <w:ind w:left="357" w:hanging="357"/>
        <w:jc w:val="both"/>
        <w:rPr>
          <w:b/>
          <w:color w:val="auto"/>
          <w:sz w:val="28"/>
          <w:lang w:val="uk-UA"/>
        </w:rPr>
      </w:pPr>
      <w:r>
        <w:rPr>
          <w:color w:val="auto"/>
          <w:sz w:val="28"/>
          <w:lang w:val="uk-UA"/>
        </w:rPr>
        <w:t xml:space="preserve"> </w:t>
      </w:r>
      <w:r w:rsidRPr="003424F3">
        <w:rPr>
          <w:b/>
          <w:color w:val="auto"/>
          <w:sz w:val="28"/>
          <w:lang w:val="uk-UA"/>
        </w:rPr>
        <w:t xml:space="preserve">Тема: </w:t>
      </w:r>
      <w:r w:rsidR="00BA659B" w:rsidRPr="003424F3">
        <w:rPr>
          <w:b/>
          <w:color w:val="auto"/>
          <w:sz w:val="28"/>
          <w:lang w:val="uk-UA"/>
        </w:rPr>
        <w:t>Артикль (</w:t>
      </w:r>
      <w:r w:rsidRPr="003424F3">
        <w:rPr>
          <w:b/>
          <w:color w:val="auto"/>
          <w:sz w:val="28"/>
          <w:lang w:val="uk-UA"/>
        </w:rPr>
        <w:t xml:space="preserve"> тиждень 9, </w:t>
      </w:r>
      <w:r w:rsidR="00BA659B" w:rsidRPr="003424F3">
        <w:rPr>
          <w:b/>
          <w:color w:val="auto"/>
          <w:sz w:val="28"/>
          <w:lang w:val="uk-UA"/>
        </w:rPr>
        <w:t>2 год.</w:t>
      </w:r>
      <w:r w:rsidR="002E6E4C">
        <w:rPr>
          <w:b/>
          <w:color w:val="auto"/>
          <w:sz w:val="28"/>
          <w:lang w:val="uk-UA"/>
        </w:rPr>
        <w:t xml:space="preserve"> л.</w:t>
      </w:r>
      <w:r w:rsidR="00F97DBC">
        <w:rPr>
          <w:b/>
          <w:color w:val="auto"/>
          <w:sz w:val="28"/>
          <w:lang w:val="uk-UA"/>
        </w:rPr>
        <w:t xml:space="preserve"> 2 г. с.р.</w:t>
      </w:r>
      <w:r w:rsidR="00BA659B" w:rsidRPr="003424F3">
        <w:rPr>
          <w:b/>
          <w:color w:val="auto"/>
          <w:sz w:val="28"/>
          <w:lang w:val="uk-UA"/>
        </w:rPr>
        <w:t>).</w:t>
      </w:r>
    </w:p>
    <w:p w:rsidR="00BA659B" w:rsidRDefault="00BA659B" w:rsidP="00BA659B">
      <w:pPr>
        <w:pStyle w:val="Web"/>
        <w:jc w:val="both"/>
        <w:rPr>
          <w:color w:val="auto"/>
          <w:sz w:val="28"/>
          <w:lang w:val="uk-UA"/>
        </w:rPr>
      </w:pPr>
      <w:r>
        <w:rPr>
          <w:color w:val="auto"/>
          <w:sz w:val="28"/>
          <w:lang w:val="uk-UA"/>
        </w:rPr>
        <w:t>План: 1.</w:t>
      </w:r>
      <w:r>
        <w:rPr>
          <w:color w:val="auto"/>
          <w:sz w:val="28"/>
          <w:lang w:val="en-US"/>
        </w:rPr>
        <w:t>General Characteristics of the article 2.Classification of the articles; 3 Definite article ; 4.Indefinite article.</w:t>
      </w:r>
    </w:p>
    <w:p w:rsidR="002E6E4C" w:rsidRDefault="002E6E4C" w:rsidP="002E6E4C">
      <w:pPr>
        <w:spacing w:line="360" w:lineRule="auto"/>
        <w:rPr>
          <w:sz w:val="28"/>
          <w:lang w:val="uk-UA"/>
        </w:rPr>
      </w:pPr>
      <w:r>
        <w:rPr>
          <w:sz w:val="28"/>
        </w:rPr>
        <w:t>Тема</w:t>
      </w:r>
      <w:r>
        <w:rPr>
          <w:sz w:val="28"/>
          <w:lang w:val="uk-UA"/>
        </w:rPr>
        <w:t xml:space="preserve"> 6.1</w:t>
      </w:r>
      <w:r>
        <w:rPr>
          <w:sz w:val="28"/>
        </w:rPr>
        <w:t>.Артикль</w:t>
      </w:r>
      <w:proofErr w:type="gramStart"/>
      <w:r w:rsidRPr="00B5284B">
        <w:rPr>
          <w:sz w:val="28"/>
        </w:rPr>
        <w:t xml:space="preserve"> </w:t>
      </w:r>
      <w:r>
        <w:rPr>
          <w:sz w:val="28"/>
        </w:rPr>
        <w:t>.</w:t>
      </w:r>
      <w:proofErr w:type="gramEnd"/>
      <w:r>
        <w:rPr>
          <w:sz w:val="28"/>
        </w:rPr>
        <w:t>Виконання практичних завдань  35 -46  с.207 -210 В.Г.Ніконова.</w:t>
      </w:r>
    </w:p>
    <w:p w:rsidR="002E6E4C" w:rsidRPr="002E6E4C" w:rsidRDefault="002E6E4C" w:rsidP="002E6E4C">
      <w:pPr>
        <w:pStyle w:val="Web"/>
        <w:jc w:val="both"/>
        <w:rPr>
          <w:b/>
          <w:color w:val="auto"/>
          <w:sz w:val="28"/>
        </w:rPr>
      </w:pPr>
      <w:r w:rsidRPr="002E6E4C">
        <w:rPr>
          <w:b/>
          <w:color w:val="auto"/>
          <w:sz w:val="28"/>
          <w:lang w:val="uk-UA"/>
        </w:rPr>
        <w:t>5. Тема</w:t>
      </w:r>
      <w:r w:rsidRPr="002E6E4C">
        <w:rPr>
          <w:b/>
          <w:color w:val="auto"/>
          <w:sz w:val="28"/>
        </w:rPr>
        <w:t>.</w:t>
      </w:r>
      <w:r w:rsidRPr="002E6E4C">
        <w:rPr>
          <w:b/>
          <w:color w:val="auto"/>
          <w:sz w:val="28"/>
          <w:lang w:val="uk-UA"/>
        </w:rPr>
        <w:t>Артикль (</w:t>
      </w:r>
      <w:r>
        <w:rPr>
          <w:b/>
          <w:color w:val="auto"/>
          <w:sz w:val="28"/>
          <w:lang w:val="uk-UA"/>
        </w:rPr>
        <w:t xml:space="preserve"> тиждень  10, </w:t>
      </w:r>
      <w:r w:rsidRPr="002E6E4C">
        <w:rPr>
          <w:b/>
          <w:color w:val="auto"/>
          <w:sz w:val="28"/>
          <w:lang w:val="uk-UA"/>
        </w:rPr>
        <w:t>2</w:t>
      </w:r>
      <w:r w:rsidRPr="002E6E4C">
        <w:rPr>
          <w:b/>
          <w:color w:val="auto"/>
          <w:sz w:val="28"/>
        </w:rPr>
        <w:t xml:space="preserve">  </w:t>
      </w:r>
      <w:r w:rsidRPr="002E6E4C">
        <w:rPr>
          <w:b/>
          <w:color w:val="auto"/>
          <w:sz w:val="28"/>
          <w:lang w:val="uk-UA"/>
        </w:rPr>
        <w:t>год.</w:t>
      </w:r>
      <w:r>
        <w:rPr>
          <w:b/>
          <w:color w:val="auto"/>
          <w:sz w:val="28"/>
          <w:lang w:val="uk-UA"/>
        </w:rPr>
        <w:t xml:space="preserve"> пз.</w:t>
      </w:r>
      <w:r w:rsidRPr="002E6E4C">
        <w:rPr>
          <w:b/>
          <w:color w:val="auto"/>
          <w:sz w:val="28"/>
          <w:lang w:val="uk-UA"/>
        </w:rPr>
        <w:t xml:space="preserve">) </w:t>
      </w:r>
    </w:p>
    <w:p w:rsidR="002E6E4C" w:rsidRDefault="002E6E4C" w:rsidP="002E6E4C">
      <w:pPr>
        <w:pStyle w:val="Web"/>
        <w:jc w:val="both"/>
        <w:rPr>
          <w:color w:val="auto"/>
          <w:sz w:val="28"/>
          <w:lang w:val="en-US"/>
        </w:rPr>
      </w:pPr>
      <w:r>
        <w:rPr>
          <w:color w:val="auto"/>
          <w:sz w:val="28"/>
          <w:lang w:val="uk-UA"/>
        </w:rPr>
        <w:t>План:</w:t>
      </w:r>
      <w:r>
        <w:rPr>
          <w:color w:val="auto"/>
          <w:sz w:val="28"/>
          <w:lang w:val="en-US"/>
        </w:rPr>
        <w:t xml:space="preserve"> 1.Article determination of the noun; 2.Classification of the article; </w:t>
      </w:r>
    </w:p>
    <w:p w:rsidR="002E6E4C" w:rsidRPr="00E5571C" w:rsidRDefault="002E6E4C" w:rsidP="002E6E4C">
      <w:pPr>
        <w:pStyle w:val="Web"/>
        <w:jc w:val="both"/>
        <w:rPr>
          <w:color w:val="auto"/>
          <w:sz w:val="28"/>
          <w:lang w:val="en-US"/>
        </w:rPr>
      </w:pPr>
      <w:proofErr w:type="gramStart"/>
      <w:r>
        <w:rPr>
          <w:color w:val="auto"/>
          <w:sz w:val="28"/>
          <w:lang w:val="en-US"/>
        </w:rPr>
        <w:t>3.Definite</w:t>
      </w:r>
      <w:proofErr w:type="gramEnd"/>
      <w:r>
        <w:rPr>
          <w:color w:val="auto"/>
          <w:sz w:val="28"/>
          <w:lang w:val="en-US"/>
        </w:rPr>
        <w:t xml:space="preserve"> and indefinite article; 4.Zero article.</w:t>
      </w:r>
    </w:p>
    <w:p w:rsidR="002E6E4C" w:rsidRPr="002E6E4C" w:rsidRDefault="002E6E4C" w:rsidP="002E6E4C">
      <w:pPr>
        <w:spacing w:line="360" w:lineRule="auto"/>
        <w:rPr>
          <w:sz w:val="28"/>
          <w:lang w:val="en-US"/>
        </w:rPr>
      </w:pPr>
      <w:r w:rsidRPr="002E6E4C">
        <w:rPr>
          <w:sz w:val="28"/>
          <w:lang w:val="en-US"/>
        </w:rPr>
        <w:t xml:space="preserve"> </w:t>
      </w:r>
    </w:p>
    <w:p w:rsidR="002E6E4C" w:rsidRPr="002E6E4C" w:rsidRDefault="002E6E4C" w:rsidP="00BA659B">
      <w:pPr>
        <w:pStyle w:val="Web"/>
        <w:jc w:val="both"/>
        <w:rPr>
          <w:color w:val="auto"/>
          <w:sz w:val="28"/>
          <w:lang w:val="en-US"/>
        </w:rPr>
      </w:pPr>
    </w:p>
    <w:p w:rsidR="002E6E4C" w:rsidRPr="002E6E4C" w:rsidRDefault="002E6E4C" w:rsidP="00BA659B">
      <w:pPr>
        <w:pStyle w:val="Web"/>
        <w:jc w:val="both"/>
        <w:rPr>
          <w:color w:val="auto"/>
          <w:sz w:val="28"/>
          <w:lang w:val="uk-UA"/>
        </w:rPr>
      </w:pPr>
    </w:p>
    <w:p w:rsidR="00BA659B" w:rsidRPr="002E6E4C" w:rsidRDefault="002E6E4C" w:rsidP="00BA659B">
      <w:pPr>
        <w:pStyle w:val="Web"/>
        <w:numPr>
          <w:ilvl w:val="0"/>
          <w:numId w:val="5"/>
        </w:numPr>
        <w:ind w:left="357" w:hanging="357"/>
        <w:jc w:val="both"/>
        <w:rPr>
          <w:b/>
          <w:color w:val="auto"/>
          <w:sz w:val="28"/>
          <w:lang w:val="uk-UA"/>
        </w:rPr>
      </w:pPr>
      <w:r w:rsidRPr="002E6E4C">
        <w:rPr>
          <w:b/>
          <w:color w:val="auto"/>
          <w:sz w:val="28"/>
          <w:lang w:val="uk-UA"/>
        </w:rPr>
        <w:t xml:space="preserve"> Тема: </w:t>
      </w:r>
      <w:r w:rsidR="00BA659B" w:rsidRPr="002E6E4C">
        <w:rPr>
          <w:b/>
          <w:color w:val="auto"/>
          <w:sz w:val="28"/>
          <w:lang w:val="uk-UA"/>
        </w:rPr>
        <w:t>Прикметник (</w:t>
      </w:r>
      <w:r>
        <w:rPr>
          <w:b/>
          <w:color w:val="auto"/>
          <w:sz w:val="28"/>
          <w:lang w:val="uk-UA"/>
        </w:rPr>
        <w:t xml:space="preserve"> тиждень 11,</w:t>
      </w:r>
      <w:r w:rsidR="00BA659B" w:rsidRPr="002E6E4C">
        <w:rPr>
          <w:b/>
          <w:color w:val="auto"/>
          <w:sz w:val="28"/>
        </w:rPr>
        <w:t xml:space="preserve"> 2 </w:t>
      </w:r>
      <w:r w:rsidR="00BA659B" w:rsidRPr="002E6E4C">
        <w:rPr>
          <w:b/>
          <w:color w:val="auto"/>
          <w:sz w:val="28"/>
          <w:lang w:val="uk-UA"/>
        </w:rPr>
        <w:t>год.</w:t>
      </w:r>
      <w:r>
        <w:rPr>
          <w:b/>
          <w:color w:val="auto"/>
          <w:sz w:val="28"/>
          <w:lang w:val="uk-UA"/>
        </w:rPr>
        <w:t xml:space="preserve"> л.</w:t>
      </w:r>
      <w:r w:rsidR="00F97DBC">
        <w:rPr>
          <w:b/>
          <w:color w:val="auto"/>
          <w:sz w:val="28"/>
          <w:lang w:val="uk-UA"/>
        </w:rPr>
        <w:t xml:space="preserve"> 6 г. с.р.</w:t>
      </w:r>
      <w:r w:rsidR="00BA659B" w:rsidRPr="002E6E4C">
        <w:rPr>
          <w:b/>
          <w:color w:val="auto"/>
          <w:sz w:val="28"/>
          <w:lang w:val="uk-UA"/>
        </w:rPr>
        <w:t>)</w:t>
      </w:r>
    </w:p>
    <w:p w:rsidR="00D16473" w:rsidRDefault="00BA659B" w:rsidP="00D16473">
      <w:pPr>
        <w:spacing w:line="360" w:lineRule="auto"/>
        <w:rPr>
          <w:sz w:val="28"/>
          <w:lang w:val="uk-UA"/>
        </w:rPr>
      </w:pPr>
      <w:r>
        <w:rPr>
          <w:sz w:val="28"/>
          <w:lang w:val="uk-UA"/>
        </w:rPr>
        <w:t>План:.</w:t>
      </w:r>
      <w:r w:rsidRPr="00F02176">
        <w:rPr>
          <w:sz w:val="28"/>
          <w:lang w:val="en-US"/>
        </w:rPr>
        <w:t xml:space="preserve"> </w:t>
      </w:r>
      <w:r>
        <w:rPr>
          <w:sz w:val="28"/>
          <w:lang w:val="en-US"/>
        </w:rPr>
        <w:t xml:space="preserve">1General Characteristics of the Adjective; 2.The category of the Degrees of </w:t>
      </w:r>
      <w:proofErr w:type="gramStart"/>
      <w:r>
        <w:rPr>
          <w:sz w:val="28"/>
          <w:lang w:val="en-US"/>
        </w:rPr>
        <w:t>Comparison ;</w:t>
      </w:r>
      <w:proofErr w:type="gramEnd"/>
      <w:r>
        <w:rPr>
          <w:sz w:val="28"/>
          <w:lang w:val="en-US"/>
        </w:rPr>
        <w:t xml:space="preserve"> 3.Substantivation of Adjectives.</w:t>
      </w:r>
    </w:p>
    <w:p w:rsidR="00D16473" w:rsidRDefault="00D16473" w:rsidP="00D16473">
      <w:pPr>
        <w:spacing w:line="360" w:lineRule="auto"/>
        <w:rPr>
          <w:sz w:val="28"/>
        </w:rPr>
      </w:pPr>
      <w:r w:rsidRPr="00D16473">
        <w:rPr>
          <w:sz w:val="28"/>
          <w:lang w:val="en-US"/>
        </w:rPr>
        <w:t xml:space="preserve"> </w:t>
      </w:r>
      <w:r>
        <w:rPr>
          <w:sz w:val="28"/>
        </w:rPr>
        <w:t>Тема</w:t>
      </w:r>
      <w:r>
        <w:rPr>
          <w:sz w:val="28"/>
          <w:lang w:val="uk-UA"/>
        </w:rPr>
        <w:t xml:space="preserve"> 7.1</w:t>
      </w:r>
      <w:r>
        <w:rPr>
          <w:sz w:val="28"/>
        </w:rPr>
        <w:t>. Прикметник</w:t>
      </w:r>
      <w:proofErr w:type="gramStart"/>
      <w:r>
        <w:rPr>
          <w:sz w:val="28"/>
        </w:rPr>
        <w:t>.Н</w:t>
      </w:r>
      <w:proofErr w:type="gramEnd"/>
      <w:r>
        <w:rPr>
          <w:sz w:val="28"/>
        </w:rPr>
        <w:t>аписати письмово відповіді на запитання № 54, виконайте завдання 55 -62 с.213 -  216</w:t>
      </w:r>
    </w:p>
    <w:p w:rsidR="00D16473" w:rsidRDefault="00D16473" w:rsidP="00D16473">
      <w:pPr>
        <w:spacing w:line="360" w:lineRule="auto"/>
        <w:rPr>
          <w:sz w:val="28"/>
          <w:lang w:val="uk-UA"/>
        </w:rPr>
      </w:pPr>
      <w:r>
        <w:rPr>
          <w:sz w:val="28"/>
        </w:rPr>
        <w:lastRenderedPageBreak/>
        <w:t>Тема</w:t>
      </w:r>
      <w:r>
        <w:rPr>
          <w:sz w:val="28"/>
          <w:lang w:val="uk-UA"/>
        </w:rPr>
        <w:t xml:space="preserve"> 7.2</w:t>
      </w:r>
      <w:r>
        <w:rPr>
          <w:sz w:val="28"/>
        </w:rPr>
        <w:t>. Категорія ступеней порівняння. Виконати практичні завдання 62 -66</w:t>
      </w:r>
      <w:r w:rsidRPr="00CC6E4F">
        <w:rPr>
          <w:sz w:val="28"/>
        </w:rPr>
        <w:t xml:space="preserve"> </w:t>
      </w:r>
      <w:r>
        <w:rPr>
          <w:sz w:val="28"/>
        </w:rPr>
        <w:t>В.Г.Ніконова., 11 с.41</w:t>
      </w:r>
      <w:r w:rsidRPr="00CC6E4F">
        <w:rPr>
          <w:sz w:val="28"/>
        </w:rPr>
        <w:t xml:space="preserve"> </w:t>
      </w:r>
      <w:r>
        <w:rPr>
          <w:sz w:val="28"/>
        </w:rPr>
        <w:t>І.К.Харітонов</w:t>
      </w:r>
    </w:p>
    <w:p w:rsidR="00D16473" w:rsidRDefault="00D16473" w:rsidP="00D16473">
      <w:pPr>
        <w:spacing w:line="360" w:lineRule="auto"/>
        <w:rPr>
          <w:sz w:val="28"/>
          <w:lang w:val="uk-UA"/>
        </w:rPr>
      </w:pPr>
      <w:r>
        <w:rPr>
          <w:sz w:val="28"/>
        </w:rPr>
        <w:t>Тема</w:t>
      </w:r>
      <w:proofErr w:type="gramStart"/>
      <w:r>
        <w:rPr>
          <w:sz w:val="28"/>
          <w:lang w:val="uk-UA"/>
        </w:rPr>
        <w:t>7</w:t>
      </w:r>
      <w:proofErr w:type="gramEnd"/>
      <w:r>
        <w:rPr>
          <w:sz w:val="28"/>
          <w:lang w:val="uk-UA"/>
        </w:rPr>
        <w:t>.3</w:t>
      </w:r>
      <w:r>
        <w:rPr>
          <w:sz w:val="28"/>
        </w:rPr>
        <w:t xml:space="preserve">. Субстантівація прикметника. Виконати практичні завдання  67 – 70 с.217 -218 </w:t>
      </w:r>
      <w:r w:rsidRPr="00176878">
        <w:rPr>
          <w:sz w:val="28"/>
        </w:rPr>
        <w:t xml:space="preserve"> </w:t>
      </w:r>
      <w:r>
        <w:rPr>
          <w:sz w:val="28"/>
        </w:rPr>
        <w:t>В.Г.Ніконова</w:t>
      </w:r>
    </w:p>
    <w:p w:rsidR="00D16473" w:rsidRPr="00E471A7" w:rsidRDefault="00D16473" w:rsidP="00D16473">
      <w:pPr>
        <w:pStyle w:val="Web"/>
        <w:jc w:val="both"/>
        <w:rPr>
          <w:b/>
          <w:color w:val="auto"/>
          <w:sz w:val="28"/>
        </w:rPr>
      </w:pPr>
      <w:r w:rsidRPr="00D16473">
        <w:rPr>
          <w:b/>
          <w:color w:val="auto"/>
          <w:sz w:val="28"/>
          <w:lang w:val="uk-UA"/>
        </w:rPr>
        <w:t>Тема 6.Прикметник (</w:t>
      </w:r>
      <w:r>
        <w:rPr>
          <w:b/>
          <w:color w:val="auto"/>
          <w:sz w:val="28"/>
          <w:lang w:val="uk-UA"/>
        </w:rPr>
        <w:t xml:space="preserve"> тиждень</w:t>
      </w:r>
      <w:r w:rsidRPr="00D16473">
        <w:rPr>
          <w:b/>
          <w:color w:val="auto"/>
          <w:sz w:val="28"/>
          <w:lang w:val="uk-UA"/>
        </w:rPr>
        <w:t xml:space="preserve"> </w:t>
      </w:r>
      <w:r>
        <w:rPr>
          <w:b/>
          <w:color w:val="auto"/>
          <w:sz w:val="28"/>
          <w:lang w:val="uk-UA"/>
        </w:rPr>
        <w:t>1</w:t>
      </w:r>
      <w:r w:rsidRPr="00E471A7">
        <w:rPr>
          <w:b/>
          <w:color w:val="auto"/>
          <w:sz w:val="28"/>
        </w:rPr>
        <w:t xml:space="preserve">2 </w:t>
      </w:r>
      <w:r w:rsidRPr="00D16473">
        <w:rPr>
          <w:b/>
          <w:color w:val="auto"/>
          <w:sz w:val="28"/>
          <w:lang w:val="uk-UA"/>
        </w:rPr>
        <w:t>год.</w:t>
      </w:r>
      <w:r>
        <w:rPr>
          <w:b/>
          <w:color w:val="auto"/>
          <w:sz w:val="28"/>
          <w:lang w:val="uk-UA"/>
        </w:rPr>
        <w:t xml:space="preserve">  2 год. пз</w:t>
      </w:r>
      <w:r w:rsidRPr="00D16473">
        <w:rPr>
          <w:b/>
          <w:color w:val="auto"/>
          <w:sz w:val="28"/>
          <w:lang w:val="uk-UA"/>
        </w:rPr>
        <w:t>)</w:t>
      </w:r>
      <w:r>
        <w:rPr>
          <w:b/>
          <w:color w:val="auto"/>
          <w:sz w:val="28"/>
          <w:lang w:val="uk-UA"/>
        </w:rPr>
        <w:t xml:space="preserve"> </w:t>
      </w:r>
      <w:r w:rsidRPr="00D16473">
        <w:rPr>
          <w:b/>
          <w:color w:val="auto"/>
          <w:sz w:val="28"/>
          <w:lang w:val="uk-UA"/>
        </w:rPr>
        <w:t>.</w:t>
      </w:r>
    </w:p>
    <w:p w:rsidR="00D16473" w:rsidRPr="00E471A7" w:rsidRDefault="00D16473" w:rsidP="00E471A7">
      <w:pPr>
        <w:pStyle w:val="Web"/>
        <w:jc w:val="both"/>
        <w:rPr>
          <w:color w:val="auto"/>
          <w:sz w:val="28"/>
          <w:lang w:val="uk-UA"/>
        </w:rPr>
      </w:pPr>
      <w:r>
        <w:rPr>
          <w:color w:val="auto"/>
          <w:sz w:val="28"/>
          <w:lang w:val="uk-UA"/>
        </w:rPr>
        <w:t>План:</w:t>
      </w:r>
      <w:r>
        <w:rPr>
          <w:color w:val="auto"/>
          <w:sz w:val="28"/>
          <w:lang w:val="en-US"/>
        </w:rPr>
        <w:t xml:space="preserve"> 1.The adjective (general characteristics); 2.The problem of  degrees of comparison; 3.Substantsvization of adjectives and adjectivization of nouns.</w:t>
      </w:r>
    </w:p>
    <w:p w:rsidR="00D16473" w:rsidRPr="00E471A7" w:rsidRDefault="00D16473" w:rsidP="00BA659B">
      <w:pPr>
        <w:pStyle w:val="Web"/>
        <w:jc w:val="both"/>
        <w:rPr>
          <w:color w:val="auto"/>
          <w:sz w:val="28"/>
          <w:lang w:val="uk-UA"/>
        </w:rPr>
      </w:pPr>
    </w:p>
    <w:p w:rsidR="002E6E4C" w:rsidRPr="002E6E4C" w:rsidRDefault="002E6E4C" w:rsidP="00BA659B">
      <w:pPr>
        <w:pStyle w:val="Web"/>
        <w:jc w:val="both"/>
        <w:rPr>
          <w:color w:val="auto"/>
          <w:sz w:val="28"/>
          <w:lang w:val="uk-UA"/>
        </w:rPr>
      </w:pPr>
    </w:p>
    <w:p w:rsidR="00BA659B" w:rsidRDefault="00E471A7" w:rsidP="00BA659B">
      <w:pPr>
        <w:pStyle w:val="Web"/>
        <w:jc w:val="both"/>
        <w:rPr>
          <w:b/>
          <w:color w:val="auto"/>
          <w:sz w:val="28"/>
          <w:lang w:val="uk-UA"/>
        </w:rPr>
      </w:pPr>
      <w:r>
        <w:rPr>
          <w:b/>
          <w:color w:val="auto"/>
          <w:sz w:val="28"/>
          <w:lang w:val="en-US"/>
        </w:rPr>
        <w:t xml:space="preserve"> </w:t>
      </w:r>
      <w:r>
        <w:rPr>
          <w:b/>
          <w:color w:val="auto"/>
          <w:sz w:val="28"/>
          <w:lang w:val="uk-UA"/>
        </w:rPr>
        <w:t xml:space="preserve">Модуль </w:t>
      </w:r>
      <w:r w:rsidR="00BA659B">
        <w:rPr>
          <w:b/>
          <w:color w:val="auto"/>
          <w:sz w:val="28"/>
          <w:lang w:val="uk-UA"/>
        </w:rPr>
        <w:t xml:space="preserve">2. Морфологія  </w:t>
      </w:r>
    </w:p>
    <w:p w:rsidR="00BA659B" w:rsidRDefault="00BA659B" w:rsidP="00E471A7">
      <w:pPr>
        <w:pStyle w:val="Web"/>
        <w:ind w:left="284"/>
        <w:jc w:val="both"/>
        <w:rPr>
          <w:color w:val="auto"/>
          <w:sz w:val="28"/>
          <w:lang w:val="uk-UA"/>
        </w:rPr>
      </w:pPr>
      <w:r w:rsidRPr="00E471A7">
        <w:rPr>
          <w:b/>
          <w:color w:val="auto"/>
          <w:sz w:val="28"/>
          <w:lang w:val="uk-UA"/>
        </w:rPr>
        <w:t>Тема</w:t>
      </w:r>
      <w:r w:rsidR="00E471A7" w:rsidRPr="00E471A7">
        <w:rPr>
          <w:b/>
          <w:color w:val="auto"/>
          <w:sz w:val="28"/>
          <w:lang w:val="uk-UA"/>
        </w:rPr>
        <w:t xml:space="preserve"> 1</w:t>
      </w:r>
      <w:r w:rsidRPr="00E471A7">
        <w:rPr>
          <w:b/>
          <w:color w:val="auto"/>
          <w:sz w:val="28"/>
          <w:lang w:val="uk-UA"/>
        </w:rPr>
        <w:t xml:space="preserve">.Частини мови. Дієслово </w:t>
      </w:r>
      <w:r>
        <w:rPr>
          <w:color w:val="auto"/>
          <w:sz w:val="28"/>
          <w:lang w:val="uk-UA"/>
        </w:rPr>
        <w:t>(</w:t>
      </w:r>
      <w:r w:rsidR="00E471A7">
        <w:rPr>
          <w:color w:val="auto"/>
          <w:sz w:val="28"/>
          <w:lang w:val="uk-UA"/>
        </w:rPr>
        <w:t xml:space="preserve"> </w:t>
      </w:r>
      <w:r w:rsidR="00E471A7" w:rsidRPr="00F97DBC">
        <w:rPr>
          <w:b/>
          <w:color w:val="auto"/>
          <w:sz w:val="28"/>
          <w:lang w:val="uk-UA"/>
        </w:rPr>
        <w:t>тиждень 13,</w:t>
      </w:r>
      <w:r w:rsidRPr="00F97DBC">
        <w:rPr>
          <w:b/>
          <w:color w:val="auto"/>
          <w:sz w:val="28"/>
          <w:lang w:val="uk-UA"/>
        </w:rPr>
        <w:t>2 год.</w:t>
      </w:r>
      <w:r w:rsidR="00E471A7" w:rsidRPr="00F97DBC">
        <w:rPr>
          <w:b/>
          <w:color w:val="auto"/>
          <w:sz w:val="28"/>
          <w:lang w:val="uk-UA"/>
        </w:rPr>
        <w:t xml:space="preserve"> л</w:t>
      </w:r>
      <w:r w:rsidR="00F97DBC" w:rsidRPr="00F97DBC">
        <w:rPr>
          <w:b/>
          <w:color w:val="auto"/>
          <w:sz w:val="28"/>
          <w:lang w:val="uk-UA"/>
        </w:rPr>
        <w:t xml:space="preserve">  4 год. с.р.</w:t>
      </w:r>
      <w:r w:rsidRPr="00F97DBC">
        <w:rPr>
          <w:b/>
          <w:color w:val="auto"/>
          <w:sz w:val="28"/>
          <w:lang w:val="uk-UA"/>
        </w:rPr>
        <w:t>).</w:t>
      </w:r>
    </w:p>
    <w:p w:rsidR="00BA659B" w:rsidRDefault="00BA659B" w:rsidP="00BA659B">
      <w:pPr>
        <w:pStyle w:val="Web"/>
        <w:jc w:val="both"/>
        <w:rPr>
          <w:color w:val="auto"/>
          <w:sz w:val="28"/>
          <w:lang w:val="uk-UA"/>
        </w:rPr>
      </w:pPr>
      <w:r>
        <w:rPr>
          <w:color w:val="auto"/>
          <w:sz w:val="28"/>
          <w:lang w:val="uk-UA"/>
        </w:rPr>
        <w:t>План: 1.Загальна характеристика дієслова, 2. Категоріальна система дієслова. 3.Категорія особи і числа.</w:t>
      </w:r>
    </w:p>
    <w:p w:rsidR="00E471A7" w:rsidRDefault="00E471A7" w:rsidP="00E471A7">
      <w:pPr>
        <w:spacing w:line="360" w:lineRule="auto"/>
        <w:rPr>
          <w:sz w:val="28"/>
        </w:rPr>
      </w:pPr>
      <w:r w:rsidRPr="00D806B8">
        <w:rPr>
          <w:sz w:val="28"/>
        </w:rPr>
        <w:t>Тема.</w:t>
      </w:r>
      <w:r w:rsidR="00FD4477">
        <w:rPr>
          <w:sz w:val="28"/>
          <w:lang w:val="uk-UA"/>
        </w:rPr>
        <w:t>1.1.</w:t>
      </w:r>
      <w:r w:rsidRPr="00D806B8">
        <w:rPr>
          <w:sz w:val="28"/>
        </w:rPr>
        <w:t xml:space="preserve"> Частини мови. Дієслово</w:t>
      </w:r>
      <w:r>
        <w:rPr>
          <w:sz w:val="28"/>
        </w:rPr>
        <w:t>. (2 год.) Ознайомтесь  з теоретичним матеріалом, письмово відповісти на запитання с.219, виконати вправи 1 -9.  (В.Г.Ніконова)</w:t>
      </w:r>
    </w:p>
    <w:p w:rsidR="00E471A7" w:rsidRDefault="00FD4477" w:rsidP="00E471A7">
      <w:pPr>
        <w:spacing w:line="360" w:lineRule="auto"/>
        <w:rPr>
          <w:sz w:val="28"/>
          <w:lang w:val="uk-UA"/>
        </w:rPr>
      </w:pPr>
      <w:r>
        <w:rPr>
          <w:sz w:val="28"/>
          <w:lang w:val="uk-UA"/>
        </w:rPr>
        <w:t xml:space="preserve"> Тема 1.2</w:t>
      </w:r>
      <w:r w:rsidR="00E471A7">
        <w:rPr>
          <w:sz w:val="28"/>
        </w:rPr>
        <w:t>.Категорія особи і числа.Виконання вправ 18 -28 с.224 -227.</w:t>
      </w:r>
    </w:p>
    <w:p w:rsidR="00FD4477" w:rsidRDefault="00FD4477" w:rsidP="00FD4477">
      <w:pPr>
        <w:pStyle w:val="Web"/>
        <w:jc w:val="both"/>
        <w:rPr>
          <w:color w:val="auto"/>
          <w:sz w:val="28"/>
          <w:lang w:val="uk-UA"/>
        </w:rPr>
      </w:pPr>
      <w:r w:rsidRPr="00FD4477">
        <w:rPr>
          <w:b/>
          <w:color w:val="auto"/>
          <w:sz w:val="28"/>
          <w:lang w:val="uk-UA"/>
        </w:rPr>
        <w:t>Тема 1. Дієслово</w:t>
      </w:r>
      <w:r>
        <w:rPr>
          <w:color w:val="auto"/>
          <w:sz w:val="28"/>
          <w:lang w:val="uk-UA"/>
        </w:rPr>
        <w:t>. ( тиждень 14,</w:t>
      </w:r>
      <w:r w:rsidRPr="00FD4477">
        <w:rPr>
          <w:color w:val="auto"/>
          <w:sz w:val="28"/>
        </w:rPr>
        <w:t>2</w:t>
      </w:r>
      <w:r>
        <w:rPr>
          <w:color w:val="auto"/>
          <w:sz w:val="28"/>
          <w:lang w:val="uk-UA"/>
        </w:rPr>
        <w:t>год. пз).</w:t>
      </w:r>
    </w:p>
    <w:p w:rsidR="00FD4477" w:rsidRDefault="00FD4477" w:rsidP="00FD4477">
      <w:pPr>
        <w:pStyle w:val="Web"/>
        <w:jc w:val="both"/>
        <w:rPr>
          <w:color w:val="auto"/>
          <w:sz w:val="28"/>
          <w:lang w:val="uk-UA"/>
        </w:rPr>
      </w:pPr>
      <w:r>
        <w:rPr>
          <w:color w:val="auto"/>
          <w:sz w:val="28"/>
          <w:lang w:val="uk-UA"/>
        </w:rPr>
        <w:t>План: 1. Дієслово як  частина речення; 2.Категорія числа та особи, 3.Категорія часу.</w:t>
      </w:r>
    </w:p>
    <w:p w:rsidR="00FD4477" w:rsidRPr="00FD4477" w:rsidRDefault="00FD4477" w:rsidP="00FD4477">
      <w:pPr>
        <w:pStyle w:val="Web"/>
        <w:jc w:val="both"/>
        <w:rPr>
          <w:color w:val="auto"/>
          <w:sz w:val="28"/>
          <w:lang w:val="uk-UA"/>
        </w:rPr>
      </w:pPr>
      <w:r>
        <w:rPr>
          <w:color w:val="auto"/>
          <w:sz w:val="28"/>
          <w:lang w:val="uk-UA"/>
        </w:rPr>
        <w:t xml:space="preserve"> (</w:t>
      </w:r>
      <w:r w:rsidRPr="00FD4477">
        <w:rPr>
          <w:color w:val="auto"/>
          <w:sz w:val="28"/>
        </w:rPr>
        <w:t>2</w:t>
      </w:r>
      <w:r>
        <w:rPr>
          <w:color w:val="auto"/>
          <w:sz w:val="28"/>
          <w:lang w:val="uk-UA"/>
        </w:rPr>
        <w:t>год.).</w:t>
      </w:r>
    </w:p>
    <w:p w:rsidR="00E471A7" w:rsidRPr="00E471A7" w:rsidRDefault="00E471A7" w:rsidP="00BA659B">
      <w:pPr>
        <w:pStyle w:val="Web"/>
        <w:jc w:val="both"/>
        <w:rPr>
          <w:color w:val="auto"/>
          <w:sz w:val="28"/>
        </w:rPr>
      </w:pPr>
    </w:p>
    <w:p w:rsidR="00BA659B" w:rsidRDefault="00BA659B" w:rsidP="00BA659B">
      <w:pPr>
        <w:pStyle w:val="Web"/>
        <w:jc w:val="both"/>
        <w:rPr>
          <w:color w:val="auto"/>
          <w:sz w:val="28"/>
          <w:lang w:val="uk-UA"/>
        </w:rPr>
      </w:pPr>
      <w:r w:rsidRPr="00FD4477">
        <w:rPr>
          <w:b/>
          <w:color w:val="auto"/>
          <w:sz w:val="28"/>
          <w:lang w:val="uk-UA"/>
        </w:rPr>
        <w:t>Тема</w:t>
      </w:r>
      <w:r w:rsidR="00FD4477" w:rsidRPr="00FD4477">
        <w:rPr>
          <w:b/>
          <w:color w:val="auto"/>
          <w:sz w:val="28"/>
          <w:lang w:val="uk-UA"/>
        </w:rPr>
        <w:t xml:space="preserve"> 2</w:t>
      </w:r>
      <w:r w:rsidRPr="00FD4477">
        <w:rPr>
          <w:b/>
          <w:color w:val="auto"/>
          <w:sz w:val="28"/>
          <w:lang w:val="uk-UA"/>
        </w:rPr>
        <w:t>. Категорія часу</w:t>
      </w:r>
      <w:r>
        <w:rPr>
          <w:color w:val="auto"/>
          <w:sz w:val="28"/>
          <w:lang w:val="uk-UA"/>
        </w:rPr>
        <w:t xml:space="preserve"> </w:t>
      </w:r>
      <w:r w:rsidRPr="00F97DBC">
        <w:rPr>
          <w:b/>
          <w:color w:val="auto"/>
          <w:sz w:val="28"/>
          <w:lang w:val="uk-UA"/>
        </w:rPr>
        <w:t>(</w:t>
      </w:r>
      <w:r w:rsidR="00FD4477" w:rsidRPr="00F97DBC">
        <w:rPr>
          <w:b/>
          <w:color w:val="auto"/>
          <w:sz w:val="28"/>
          <w:lang w:val="uk-UA"/>
        </w:rPr>
        <w:t xml:space="preserve"> тиждень 15,</w:t>
      </w:r>
      <w:r w:rsidRPr="00F97DBC">
        <w:rPr>
          <w:b/>
          <w:color w:val="auto"/>
          <w:sz w:val="28"/>
          <w:lang w:val="uk-UA"/>
        </w:rPr>
        <w:t>2 год.</w:t>
      </w:r>
      <w:r w:rsidR="00FD4477" w:rsidRPr="00F97DBC">
        <w:rPr>
          <w:b/>
          <w:color w:val="auto"/>
          <w:sz w:val="28"/>
          <w:lang w:val="uk-UA"/>
        </w:rPr>
        <w:t xml:space="preserve"> л</w:t>
      </w:r>
      <w:r w:rsidR="00F97DBC" w:rsidRPr="00F97DBC">
        <w:rPr>
          <w:b/>
          <w:color w:val="auto"/>
          <w:sz w:val="28"/>
          <w:lang w:val="uk-UA"/>
        </w:rPr>
        <w:t xml:space="preserve"> 8 год. с.р.</w:t>
      </w:r>
      <w:r w:rsidRPr="00F97DBC">
        <w:rPr>
          <w:b/>
          <w:color w:val="auto"/>
          <w:sz w:val="28"/>
          <w:lang w:val="uk-UA"/>
        </w:rPr>
        <w:t>)</w:t>
      </w:r>
      <w:r>
        <w:rPr>
          <w:color w:val="auto"/>
          <w:sz w:val="28"/>
          <w:lang w:val="uk-UA"/>
        </w:rPr>
        <w:t xml:space="preserve"> </w:t>
      </w:r>
    </w:p>
    <w:p w:rsidR="00FD4477" w:rsidRDefault="00BA659B" w:rsidP="00FD4477">
      <w:pPr>
        <w:spacing w:line="360" w:lineRule="auto"/>
        <w:rPr>
          <w:sz w:val="28"/>
        </w:rPr>
      </w:pPr>
      <w:r>
        <w:rPr>
          <w:sz w:val="28"/>
          <w:lang w:val="uk-UA"/>
        </w:rPr>
        <w:t>План: 1. Категорія часу, 2.Категорія виду 3.Категорія стану, 4.Категорія  способу дії.</w:t>
      </w:r>
      <w:r w:rsidR="00FD4477" w:rsidRPr="00FD4477">
        <w:rPr>
          <w:sz w:val="28"/>
        </w:rPr>
        <w:t xml:space="preserve"> </w:t>
      </w:r>
      <w:r w:rsidR="00FD4477">
        <w:rPr>
          <w:sz w:val="28"/>
        </w:rPr>
        <w:t>3.Категорія часу.</w:t>
      </w:r>
      <w:r w:rsidR="00FD4477" w:rsidRPr="00771199">
        <w:rPr>
          <w:sz w:val="28"/>
        </w:rPr>
        <w:t xml:space="preserve"> </w:t>
      </w:r>
      <w:r w:rsidR="00FD4477">
        <w:rPr>
          <w:sz w:val="28"/>
        </w:rPr>
        <w:t>Виконання вправ29 -41 с.227 -231.</w:t>
      </w:r>
    </w:p>
    <w:p w:rsidR="00FD4477" w:rsidRDefault="002B1502" w:rsidP="00FD4477">
      <w:pPr>
        <w:spacing w:line="360" w:lineRule="auto"/>
        <w:rPr>
          <w:sz w:val="28"/>
        </w:rPr>
      </w:pPr>
      <w:r>
        <w:rPr>
          <w:sz w:val="28"/>
          <w:lang w:val="uk-UA"/>
        </w:rPr>
        <w:t>Тема 1.1</w:t>
      </w:r>
      <w:r w:rsidR="00FD4477">
        <w:rPr>
          <w:sz w:val="28"/>
        </w:rPr>
        <w:t>.Категорія виду.</w:t>
      </w:r>
      <w:r w:rsidR="00FD4477" w:rsidRPr="00771199">
        <w:rPr>
          <w:sz w:val="28"/>
        </w:rPr>
        <w:t xml:space="preserve"> </w:t>
      </w:r>
      <w:r w:rsidR="00FD4477">
        <w:rPr>
          <w:sz w:val="28"/>
        </w:rPr>
        <w:t>Виконання вправ 42 -48 с.231 -234</w:t>
      </w:r>
    </w:p>
    <w:p w:rsidR="00FD4477" w:rsidRDefault="002B1502" w:rsidP="00FD4477">
      <w:pPr>
        <w:spacing w:line="360" w:lineRule="auto"/>
        <w:rPr>
          <w:sz w:val="28"/>
        </w:rPr>
      </w:pPr>
      <w:r>
        <w:rPr>
          <w:sz w:val="28"/>
          <w:lang w:val="uk-UA"/>
        </w:rPr>
        <w:t>Тема 1.2</w:t>
      </w:r>
      <w:r w:rsidR="00FD4477">
        <w:rPr>
          <w:sz w:val="28"/>
        </w:rPr>
        <w:t>.Категорія способу дії.</w:t>
      </w:r>
      <w:r w:rsidR="00FD4477" w:rsidRPr="00771199">
        <w:rPr>
          <w:sz w:val="28"/>
        </w:rPr>
        <w:t xml:space="preserve"> </w:t>
      </w:r>
      <w:r w:rsidR="00FD4477">
        <w:rPr>
          <w:sz w:val="28"/>
        </w:rPr>
        <w:t>Виконання вправ 49  -59 с.234-238.</w:t>
      </w:r>
    </w:p>
    <w:p w:rsidR="00FD4477" w:rsidRDefault="002B1502" w:rsidP="00FD4477">
      <w:pPr>
        <w:spacing w:line="360" w:lineRule="auto"/>
        <w:rPr>
          <w:sz w:val="28"/>
        </w:rPr>
      </w:pPr>
      <w:r>
        <w:rPr>
          <w:sz w:val="28"/>
          <w:lang w:val="uk-UA"/>
        </w:rPr>
        <w:t>Тема 1.</w:t>
      </w:r>
      <w:r w:rsidR="00F97DBC">
        <w:rPr>
          <w:sz w:val="28"/>
          <w:lang w:val="uk-UA"/>
        </w:rPr>
        <w:t>3</w:t>
      </w:r>
      <w:r>
        <w:rPr>
          <w:sz w:val="28"/>
          <w:lang w:val="uk-UA"/>
        </w:rPr>
        <w:t>.</w:t>
      </w:r>
      <w:r w:rsidR="00FD4477">
        <w:rPr>
          <w:sz w:val="28"/>
        </w:rPr>
        <w:t>.Категорія стану. Виконання вправ 60 -67 с.238 - 242</w:t>
      </w:r>
    </w:p>
    <w:p w:rsidR="00FD4477" w:rsidRPr="002B1502" w:rsidRDefault="002B1502" w:rsidP="002B1502">
      <w:pPr>
        <w:spacing w:line="360" w:lineRule="auto"/>
        <w:rPr>
          <w:sz w:val="28"/>
          <w:lang w:val="uk-UA"/>
        </w:rPr>
      </w:pPr>
      <w:r>
        <w:rPr>
          <w:sz w:val="28"/>
          <w:lang w:val="uk-UA"/>
        </w:rPr>
        <w:lastRenderedPageBreak/>
        <w:t>Тема 1.</w:t>
      </w:r>
      <w:r w:rsidR="00F97DBC">
        <w:rPr>
          <w:sz w:val="28"/>
          <w:lang w:val="uk-UA"/>
        </w:rPr>
        <w:t>4</w:t>
      </w:r>
      <w:r w:rsidR="00FD4477">
        <w:rPr>
          <w:sz w:val="28"/>
        </w:rPr>
        <w:t xml:space="preserve">. Проблема перфектних форм у сучасній </w:t>
      </w:r>
      <w:proofErr w:type="gramStart"/>
      <w:r w:rsidR="00FD4477">
        <w:rPr>
          <w:sz w:val="28"/>
        </w:rPr>
        <w:t>англ</w:t>
      </w:r>
      <w:proofErr w:type="gramEnd"/>
      <w:r w:rsidR="00FD4477">
        <w:rPr>
          <w:sz w:val="28"/>
        </w:rPr>
        <w:t>ійській мові.</w:t>
      </w:r>
      <w:r w:rsidR="00FD4477" w:rsidRPr="00771199">
        <w:rPr>
          <w:sz w:val="28"/>
        </w:rPr>
        <w:t xml:space="preserve"> </w:t>
      </w:r>
      <w:r w:rsidR="00FD4477">
        <w:rPr>
          <w:sz w:val="28"/>
        </w:rPr>
        <w:t>Ознайомтесь  з теоретичним матеріалом с. 57 -59, зробить стислий переказ, д</w:t>
      </w:r>
      <w:r>
        <w:rPr>
          <w:sz w:val="28"/>
          <w:lang w:val="uk-UA"/>
        </w:rPr>
        <w:t>а</w:t>
      </w:r>
      <w:r w:rsidR="00FD4477">
        <w:rPr>
          <w:sz w:val="28"/>
        </w:rPr>
        <w:t>йте письмово відповіді на запитання с.59 -60 (І.К. Харітонов).</w:t>
      </w:r>
    </w:p>
    <w:p w:rsidR="00BA659B" w:rsidRDefault="00BA659B" w:rsidP="00BA659B">
      <w:pPr>
        <w:pStyle w:val="Web"/>
        <w:jc w:val="both"/>
        <w:rPr>
          <w:color w:val="auto"/>
          <w:sz w:val="28"/>
          <w:lang w:val="uk-UA"/>
        </w:rPr>
      </w:pPr>
      <w:r w:rsidRPr="002B1502">
        <w:rPr>
          <w:b/>
          <w:color w:val="auto"/>
          <w:sz w:val="28"/>
          <w:lang w:val="uk-UA"/>
        </w:rPr>
        <w:t xml:space="preserve">Тема </w:t>
      </w:r>
      <w:r w:rsidR="002B1502" w:rsidRPr="002B1502">
        <w:rPr>
          <w:b/>
          <w:color w:val="auto"/>
          <w:sz w:val="28"/>
          <w:lang w:val="uk-UA"/>
        </w:rPr>
        <w:t>3</w:t>
      </w:r>
      <w:r w:rsidRPr="002B1502">
        <w:rPr>
          <w:b/>
          <w:color w:val="auto"/>
          <w:sz w:val="28"/>
          <w:lang w:val="uk-UA"/>
        </w:rPr>
        <w:t>Прислівник.</w:t>
      </w:r>
      <w:r w:rsidRPr="002B1502">
        <w:rPr>
          <w:color w:val="auto"/>
          <w:sz w:val="28"/>
          <w:lang w:val="uk-UA"/>
        </w:rPr>
        <w:t xml:space="preserve"> </w:t>
      </w:r>
      <w:r w:rsidR="002B1502">
        <w:rPr>
          <w:color w:val="auto"/>
          <w:sz w:val="28"/>
          <w:lang w:val="uk-UA"/>
        </w:rPr>
        <w:t xml:space="preserve"> </w:t>
      </w:r>
      <w:r w:rsidR="002B1502" w:rsidRPr="002B1502">
        <w:rPr>
          <w:b/>
          <w:color w:val="auto"/>
          <w:sz w:val="28"/>
          <w:lang w:val="uk-UA"/>
        </w:rPr>
        <w:t>Дієслово</w:t>
      </w:r>
      <w:r w:rsidR="002B1502">
        <w:rPr>
          <w:b/>
          <w:color w:val="auto"/>
          <w:sz w:val="28"/>
          <w:lang w:val="uk-UA"/>
        </w:rPr>
        <w:t xml:space="preserve"> </w:t>
      </w:r>
      <w:r w:rsidRPr="00F97DBC">
        <w:rPr>
          <w:b/>
          <w:color w:val="auto"/>
          <w:sz w:val="28"/>
          <w:lang w:val="uk-UA"/>
        </w:rPr>
        <w:t>(</w:t>
      </w:r>
      <w:r w:rsidR="002B1502" w:rsidRPr="00F97DBC">
        <w:rPr>
          <w:b/>
          <w:color w:val="auto"/>
          <w:sz w:val="28"/>
          <w:lang w:val="uk-UA"/>
        </w:rPr>
        <w:t xml:space="preserve">тиждень 16 , </w:t>
      </w:r>
      <w:r w:rsidRPr="00F97DBC">
        <w:rPr>
          <w:b/>
          <w:color w:val="auto"/>
          <w:sz w:val="28"/>
          <w:lang w:val="uk-UA"/>
        </w:rPr>
        <w:t>2 год.</w:t>
      </w:r>
      <w:r w:rsidR="002B1502" w:rsidRPr="00F97DBC">
        <w:rPr>
          <w:b/>
          <w:color w:val="auto"/>
          <w:sz w:val="28"/>
          <w:lang w:val="uk-UA"/>
        </w:rPr>
        <w:t xml:space="preserve"> л. 2 год. пз.</w:t>
      </w:r>
      <w:r w:rsidR="00F97DBC" w:rsidRPr="00F97DBC">
        <w:rPr>
          <w:b/>
          <w:color w:val="auto"/>
          <w:sz w:val="28"/>
          <w:lang w:val="uk-UA"/>
        </w:rPr>
        <w:t xml:space="preserve"> 5 с.р.</w:t>
      </w:r>
      <w:r w:rsidRPr="00F97DBC">
        <w:rPr>
          <w:b/>
          <w:color w:val="auto"/>
          <w:sz w:val="28"/>
          <w:lang w:val="uk-UA"/>
        </w:rPr>
        <w:t>)</w:t>
      </w:r>
    </w:p>
    <w:p w:rsidR="00BF536B" w:rsidRPr="00F97DBC" w:rsidRDefault="002B1502" w:rsidP="002B1502">
      <w:pPr>
        <w:spacing w:line="360" w:lineRule="auto"/>
        <w:rPr>
          <w:sz w:val="28"/>
          <w:lang w:val="uk-UA"/>
        </w:rPr>
      </w:pPr>
      <w:r>
        <w:rPr>
          <w:sz w:val="28"/>
          <w:lang w:val="uk-UA"/>
        </w:rPr>
        <w:t xml:space="preserve"> Тема 3.</w:t>
      </w:r>
      <w:r w:rsidR="00BA659B">
        <w:rPr>
          <w:sz w:val="28"/>
          <w:lang w:val="uk-UA"/>
        </w:rPr>
        <w:t>План: 1.Прислівник як частина мови 2.Класифікація прислівників  3.Класифікація займенників.4 Числівник.</w:t>
      </w:r>
      <w:r w:rsidRPr="002B1502">
        <w:rPr>
          <w:sz w:val="28"/>
        </w:rPr>
        <w:t xml:space="preserve"> </w:t>
      </w:r>
      <w:r w:rsidR="00F97DBC">
        <w:rPr>
          <w:sz w:val="28"/>
          <w:lang w:val="uk-UA"/>
        </w:rPr>
        <w:t>(л.)</w:t>
      </w:r>
    </w:p>
    <w:p w:rsidR="002B1502" w:rsidRPr="00BF536B" w:rsidRDefault="00BF536B" w:rsidP="002B1502">
      <w:pPr>
        <w:spacing w:line="360" w:lineRule="auto"/>
        <w:rPr>
          <w:sz w:val="28"/>
          <w:lang w:val="uk-UA"/>
        </w:rPr>
      </w:pPr>
      <w:r>
        <w:rPr>
          <w:sz w:val="28"/>
          <w:lang w:val="uk-UA"/>
        </w:rPr>
        <w:t>Тема 3.1</w:t>
      </w:r>
      <w:r w:rsidR="002B1502" w:rsidRPr="00BF536B">
        <w:rPr>
          <w:sz w:val="28"/>
          <w:lang w:val="uk-UA"/>
        </w:rPr>
        <w:t>.Займеник.Підготуйте інформацію  про займеник, особливості вживання, підготуйте презентацію.</w:t>
      </w:r>
      <w:r w:rsidR="00F97DBC">
        <w:rPr>
          <w:sz w:val="28"/>
          <w:lang w:val="uk-UA"/>
        </w:rPr>
        <w:t xml:space="preserve"> (п.з)</w:t>
      </w:r>
    </w:p>
    <w:p w:rsidR="002B1502" w:rsidRPr="00BF536B" w:rsidRDefault="00BF536B" w:rsidP="002B1502">
      <w:pPr>
        <w:spacing w:line="360" w:lineRule="auto"/>
        <w:rPr>
          <w:sz w:val="28"/>
          <w:lang w:val="uk-UA"/>
        </w:rPr>
      </w:pPr>
      <w:r>
        <w:rPr>
          <w:sz w:val="28"/>
          <w:lang w:val="uk-UA"/>
        </w:rPr>
        <w:t>Тема 3.2</w:t>
      </w:r>
      <w:r w:rsidR="002B1502" w:rsidRPr="00BF536B">
        <w:rPr>
          <w:sz w:val="28"/>
          <w:lang w:val="uk-UA"/>
        </w:rPr>
        <w:t>.Прислівник Підготуйте інформацію  про прислівник, особливості вживання, підготуйте презентацію.</w:t>
      </w:r>
    </w:p>
    <w:p w:rsidR="002B1502" w:rsidRDefault="00BF536B" w:rsidP="002B1502">
      <w:pPr>
        <w:spacing w:line="360" w:lineRule="auto"/>
        <w:rPr>
          <w:sz w:val="28"/>
          <w:lang w:val="uk-UA"/>
        </w:rPr>
      </w:pPr>
      <w:r>
        <w:rPr>
          <w:sz w:val="28"/>
          <w:lang w:val="uk-UA"/>
        </w:rPr>
        <w:t>Тема 3.3</w:t>
      </w:r>
      <w:r w:rsidR="002B1502" w:rsidRPr="00BF536B">
        <w:rPr>
          <w:sz w:val="28"/>
          <w:lang w:val="uk-UA"/>
        </w:rPr>
        <w:t>.Числівник. Підготу</w:t>
      </w:r>
      <w:r w:rsidR="002B1502">
        <w:rPr>
          <w:sz w:val="28"/>
        </w:rPr>
        <w:t>йте інформацію  про числівник , особливості вживання, підготуйте презентацію.</w:t>
      </w:r>
    </w:p>
    <w:p w:rsidR="00BF536B" w:rsidRPr="00BF536B" w:rsidRDefault="00BF536B" w:rsidP="002B1502">
      <w:pPr>
        <w:spacing w:line="360" w:lineRule="auto"/>
        <w:rPr>
          <w:sz w:val="28"/>
          <w:lang w:val="uk-UA"/>
        </w:rPr>
      </w:pPr>
      <w:r>
        <w:rPr>
          <w:sz w:val="28"/>
          <w:lang w:val="uk-UA"/>
        </w:rPr>
        <w:t>Тема 3.4 Функціональні слова. Дайте означення (1г. с.р)</w:t>
      </w:r>
    </w:p>
    <w:p w:rsidR="00BA659B" w:rsidRPr="002B1502" w:rsidRDefault="00BA659B" w:rsidP="00BA659B">
      <w:pPr>
        <w:pStyle w:val="Web"/>
        <w:jc w:val="both"/>
        <w:rPr>
          <w:color w:val="auto"/>
          <w:sz w:val="28"/>
        </w:rPr>
      </w:pPr>
    </w:p>
    <w:p w:rsidR="002B1502" w:rsidRDefault="002B1502" w:rsidP="00BA659B">
      <w:pPr>
        <w:pStyle w:val="Web"/>
        <w:jc w:val="both"/>
        <w:rPr>
          <w:color w:val="auto"/>
          <w:sz w:val="28"/>
          <w:lang w:val="uk-UA"/>
        </w:rPr>
      </w:pPr>
    </w:p>
    <w:p w:rsidR="002B1502" w:rsidRDefault="002B1502" w:rsidP="00BA659B">
      <w:pPr>
        <w:pStyle w:val="Web"/>
        <w:jc w:val="both"/>
        <w:rPr>
          <w:color w:val="auto"/>
          <w:sz w:val="28"/>
          <w:lang w:val="uk-UA"/>
        </w:rPr>
      </w:pPr>
    </w:p>
    <w:p w:rsidR="00BA659B" w:rsidRPr="00BF536B" w:rsidRDefault="00BF536B" w:rsidP="00BA659B">
      <w:pPr>
        <w:pStyle w:val="Web"/>
        <w:jc w:val="both"/>
        <w:rPr>
          <w:b/>
          <w:color w:val="auto"/>
          <w:sz w:val="28"/>
          <w:lang w:val="uk-UA"/>
        </w:rPr>
      </w:pPr>
      <w:r w:rsidRPr="00BF536B">
        <w:rPr>
          <w:b/>
          <w:color w:val="auto"/>
          <w:sz w:val="28"/>
          <w:lang w:val="uk-UA"/>
        </w:rPr>
        <w:t xml:space="preserve">Тема </w:t>
      </w:r>
      <w:r w:rsidR="00BA659B" w:rsidRPr="00BF536B">
        <w:rPr>
          <w:b/>
          <w:color w:val="auto"/>
          <w:sz w:val="28"/>
          <w:lang w:val="uk-UA"/>
        </w:rPr>
        <w:t>2. Тема Категорія стану</w:t>
      </w:r>
      <w:r w:rsidR="00BA659B">
        <w:rPr>
          <w:color w:val="auto"/>
          <w:sz w:val="28"/>
          <w:lang w:val="uk-UA"/>
        </w:rPr>
        <w:t xml:space="preserve"> </w:t>
      </w:r>
      <w:r w:rsidR="00BA659B" w:rsidRPr="00BF536B">
        <w:rPr>
          <w:b/>
          <w:color w:val="auto"/>
          <w:sz w:val="28"/>
          <w:lang w:val="uk-UA"/>
        </w:rPr>
        <w:t>(</w:t>
      </w:r>
      <w:r w:rsidRPr="00BF536B">
        <w:rPr>
          <w:b/>
          <w:color w:val="auto"/>
          <w:sz w:val="28"/>
          <w:lang w:val="uk-UA"/>
        </w:rPr>
        <w:t xml:space="preserve"> 16 тиждень </w:t>
      </w:r>
      <w:r w:rsidR="00BA659B" w:rsidRPr="00BF536B">
        <w:rPr>
          <w:b/>
          <w:color w:val="auto"/>
          <w:sz w:val="28"/>
          <w:lang w:val="uk-UA"/>
        </w:rPr>
        <w:t>2 год.</w:t>
      </w:r>
      <w:r w:rsidRPr="00BF536B">
        <w:rPr>
          <w:b/>
          <w:color w:val="auto"/>
          <w:sz w:val="28"/>
          <w:lang w:val="uk-UA"/>
        </w:rPr>
        <w:t xml:space="preserve"> пз.</w:t>
      </w:r>
      <w:r w:rsidR="00F97DBC">
        <w:rPr>
          <w:b/>
          <w:color w:val="auto"/>
          <w:sz w:val="28"/>
          <w:lang w:val="uk-UA"/>
        </w:rPr>
        <w:t xml:space="preserve"> 4 г. с.р.</w:t>
      </w:r>
      <w:r w:rsidR="00BA659B" w:rsidRPr="00BF536B">
        <w:rPr>
          <w:b/>
          <w:color w:val="auto"/>
          <w:sz w:val="28"/>
          <w:lang w:val="uk-UA"/>
        </w:rPr>
        <w:t>)</w:t>
      </w:r>
    </w:p>
    <w:p w:rsidR="00BA659B" w:rsidRDefault="00BA659B" w:rsidP="00BA659B">
      <w:pPr>
        <w:pStyle w:val="Web"/>
        <w:jc w:val="both"/>
        <w:rPr>
          <w:color w:val="auto"/>
          <w:sz w:val="28"/>
          <w:lang w:val="uk-UA"/>
        </w:rPr>
      </w:pPr>
      <w:r>
        <w:rPr>
          <w:color w:val="auto"/>
          <w:sz w:val="28"/>
          <w:lang w:val="uk-UA"/>
        </w:rPr>
        <w:t>План :1. Категорія виду, 2. Категорія стану, 3Категорія способу дії 4.Проблема вживання перфектних часів.</w:t>
      </w:r>
    </w:p>
    <w:p w:rsidR="00BA659B" w:rsidRDefault="00BA659B" w:rsidP="00BA659B">
      <w:pPr>
        <w:pStyle w:val="Web"/>
        <w:jc w:val="both"/>
        <w:rPr>
          <w:color w:val="auto"/>
          <w:sz w:val="28"/>
          <w:lang w:val="uk-UA"/>
        </w:rPr>
      </w:pPr>
    </w:p>
    <w:p w:rsidR="00BF536B" w:rsidRPr="00BF536B" w:rsidRDefault="00BF536B" w:rsidP="00BA659B">
      <w:pPr>
        <w:spacing w:line="360" w:lineRule="auto"/>
        <w:rPr>
          <w:sz w:val="28"/>
          <w:lang w:val="uk-UA"/>
        </w:rPr>
      </w:pPr>
      <w:r>
        <w:rPr>
          <w:sz w:val="28"/>
          <w:lang w:val="uk-UA"/>
        </w:rPr>
        <w:t>Тема 2.1</w:t>
      </w:r>
      <w:r w:rsidR="00BA659B">
        <w:rPr>
          <w:sz w:val="28"/>
        </w:rPr>
        <w:t>.Безособові форми дієслова.</w:t>
      </w:r>
      <w:r w:rsidR="00BA659B" w:rsidRPr="001A5DDF">
        <w:rPr>
          <w:sz w:val="28"/>
        </w:rPr>
        <w:t xml:space="preserve"> </w:t>
      </w:r>
      <w:r w:rsidR="00BA659B">
        <w:rPr>
          <w:sz w:val="28"/>
        </w:rPr>
        <w:t>Ознайомтесь  з теоретичним матеріалом, виконайте практичні завдання  68 -74. С.242 -245 (В.Г.Ніконова</w:t>
      </w:r>
      <w:r>
        <w:rPr>
          <w:sz w:val="28"/>
          <w:lang w:val="uk-UA"/>
        </w:rPr>
        <w:t>)</w:t>
      </w:r>
    </w:p>
    <w:p w:rsidR="00BA659B" w:rsidRDefault="00BF536B" w:rsidP="00BA659B">
      <w:pPr>
        <w:spacing w:line="360" w:lineRule="auto"/>
        <w:rPr>
          <w:sz w:val="28"/>
        </w:rPr>
      </w:pPr>
      <w:r>
        <w:rPr>
          <w:sz w:val="28"/>
          <w:lang w:val="uk-UA"/>
        </w:rPr>
        <w:t>Тема 2.2</w:t>
      </w:r>
      <w:r w:rsidR="00BA659B">
        <w:rPr>
          <w:sz w:val="28"/>
        </w:rPr>
        <w:t>.Модальні дієслова.</w:t>
      </w:r>
      <w:r w:rsidR="00BA659B" w:rsidRPr="001A5DDF">
        <w:rPr>
          <w:sz w:val="28"/>
        </w:rPr>
        <w:t xml:space="preserve"> </w:t>
      </w:r>
      <w:r w:rsidR="00BA659B">
        <w:rPr>
          <w:sz w:val="28"/>
        </w:rPr>
        <w:t xml:space="preserve">Ознайомтесь  з теоретичним матеріалом, виконайте практичні завдання  75 -77. С.245 -247 (В.Г.Ніконова), </w:t>
      </w:r>
      <w:proofErr w:type="gramStart"/>
      <w:r w:rsidR="00BA659B">
        <w:rPr>
          <w:sz w:val="28"/>
        </w:rPr>
        <w:t>п</w:t>
      </w:r>
      <w:proofErr w:type="gramEnd"/>
      <w:r w:rsidR="00BA659B">
        <w:rPr>
          <w:sz w:val="28"/>
        </w:rPr>
        <w:t>ідготуйте інформацію про модальні дієслова.</w:t>
      </w:r>
    </w:p>
    <w:p w:rsidR="00BA659B" w:rsidRPr="00D806B8" w:rsidRDefault="00BA659B" w:rsidP="00BA659B">
      <w:pPr>
        <w:spacing w:line="360" w:lineRule="auto"/>
        <w:rPr>
          <w:i/>
          <w:sz w:val="28"/>
        </w:rPr>
      </w:pPr>
    </w:p>
    <w:p w:rsidR="00BA659B" w:rsidRPr="00BF536B" w:rsidRDefault="00BF536B" w:rsidP="00BA659B">
      <w:pPr>
        <w:spacing w:line="360" w:lineRule="auto"/>
        <w:rPr>
          <w:b/>
          <w:sz w:val="28"/>
          <w:u w:val="single"/>
          <w:lang w:val="uk-UA"/>
        </w:rPr>
      </w:pPr>
      <w:r>
        <w:rPr>
          <w:b/>
          <w:sz w:val="28"/>
          <w:lang w:val="uk-UA"/>
        </w:rPr>
        <w:lastRenderedPageBreak/>
        <w:t>М</w:t>
      </w:r>
      <w:r w:rsidR="00BA659B">
        <w:rPr>
          <w:b/>
          <w:sz w:val="28"/>
        </w:rPr>
        <w:t>одуль 3. Синтаксис.</w:t>
      </w:r>
      <w:r>
        <w:rPr>
          <w:b/>
          <w:sz w:val="28"/>
          <w:lang w:val="uk-UA"/>
        </w:rPr>
        <w:t xml:space="preserve"> (8 семестр)</w:t>
      </w:r>
    </w:p>
    <w:p w:rsidR="00BA659B" w:rsidRPr="005C6BCB" w:rsidRDefault="00BA659B" w:rsidP="005C6BCB">
      <w:pPr>
        <w:pStyle w:val="Web"/>
        <w:spacing w:line="360" w:lineRule="auto"/>
        <w:jc w:val="both"/>
        <w:rPr>
          <w:b/>
          <w:color w:val="auto"/>
          <w:sz w:val="28"/>
          <w:lang w:val="uk-UA"/>
        </w:rPr>
      </w:pPr>
      <w:r w:rsidRPr="005C6BCB">
        <w:rPr>
          <w:b/>
          <w:color w:val="auto"/>
          <w:sz w:val="28"/>
          <w:lang w:val="uk-UA"/>
        </w:rPr>
        <w:t>Тема.</w:t>
      </w:r>
      <w:r w:rsidR="00D648CA" w:rsidRPr="005C6BCB">
        <w:rPr>
          <w:b/>
          <w:color w:val="auto"/>
          <w:sz w:val="28"/>
          <w:lang w:val="uk-UA"/>
        </w:rPr>
        <w:t xml:space="preserve"> 1.</w:t>
      </w:r>
      <w:r w:rsidRPr="005C6BCB">
        <w:rPr>
          <w:b/>
          <w:color w:val="auto"/>
          <w:sz w:val="28"/>
          <w:lang w:val="uk-UA"/>
        </w:rPr>
        <w:t>Базові поняття синтаксису (</w:t>
      </w:r>
      <w:r w:rsidR="00D648CA" w:rsidRPr="005C6BCB">
        <w:rPr>
          <w:b/>
          <w:color w:val="auto"/>
          <w:sz w:val="28"/>
          <w:lang w:val="uk-UA"/>
        </w:rPr>
        <w:t xml:space="preserve"> 1 тиждень </w:t>
      </w:r>
      <w:r w:rsidR="00EB0CD5">
        <w:rPr>
          <w:b/>
          <w:color w:val="auto"/>
          <w:sz w:val="28"/>
          <w:lang w:val="uk-UA"/>
        </w:rPr>
        <w:t xml:space="preserve">6 </w:t>
      </w:r>
      <w:r w:rsidRPr="005C6BCB">
        <w:rPr>
          <w:b/>
          <w:color w:val="auto"/>
          <w:sz w:val="28"/>
          <w:lang w:val="uk-UA"/>
        </w:rPr>
        <w:t>год.</w:t>
      </w:r>
      <w:r w:rsidR="00D648CA" w:rsidRPr="005C6BCB">
        <w:rPr>
          <w:b/>
          <w:color w:val="auto"/>
          <w:sz w:val="28"/>
          <w:lang w:val="uk-UA"/>
        </w:rPr>
        <w:t xml:space="preserve"> л</w:t>
      </w:r>
      <w:r w:rsidR="00B4355C">
        <w:rPr>
          <w:b/>
          <w:color w:val="auto"/>
          <w:sz w:val="28"/>
          <w:lang w:val="uk-UA"/>
        </w:rPr>
        <w:t>ю,</w:t>
      </w:r>
      <w:r w:rsidR="00F97DBC">
        <w:rPr>
          <w:b/>
          <w:color w:val="auto"/>
          <w:sz w:val="28"/>
          <w:lang w:val="uk-UA"/>
        </w:rPr>
        <w:t xml:space="preserve"> </w:t>
      </w:r>
      <w:r w:rsidR="00B4355C">
        <w:rPr>
          <w:b/>
          <w:color w:val="auto"/>
          <w:sz w:val="28"/>
          <w:lang w:val="uk-UA"/>
        </w:rPr>
        <w:t>8</w:t>
      </w:r>
      <w:r w:rsidR="00F97DBC">
        <w:rPr>
          <w:b/>
          <w:color w:val="auto"/>
          <w:sz w:val="28"/>
          <w:lang w:val="uk-UA"/>
        </w:rPr>
        <w:t xml:space="preserve"> год. с.р</w:t>
      </w:r>
      <w:r w:rsidRPr="005C6BCB">
        <w:rPr>
          <w:b/>
          <w:color w:val="auto"/>
          <w:sz w:val="28"/>
          <w:lang w:val="uk-UA"/>
        </w:rPr>
        <w:t xml:space="preserve">). </w:t>
      </w:r>
    </w:p>
    <w:p w:rsidR="00BA659B" w:rsidRDefault="00BA659B" w:rsidP="00BA659B">
      <w:pPr>
        <w:pStyle w:val="Web"/>
        <w:spacing w:line="360" w:lineRule="auto"/>
        <w:jc w:val="both"/>
        <w:rPr>
          <w:color w:val="auto"/>
          <w:sz w:val="28"/>
          <w:lang w:val="uk-UA"/>
        </w:rPr>
      </w:pPr>
      <w:r>
        <w:rPr>
          <w:color w:val="auto"/>
          <w:sz w:val="28"/>
          <w:lang w:val="uk-UA"/>
        </w:rPr>
        <w:t>План: 1.Основні поняття синтаксису . 2.Проблема словосполучення. 3.Типи словосполучень.4.Типи зв</w:t>
      </w:r>
      <w:r>
        <w:rPr>
          <w:color w:val="auto"/>
          <w:sz w:val="28"/>
          <w:lang w:val="en-US"/>
        </w:rPr>
        <w:t>’</w:t>
      </w:r>
      <w:r>
        <w:rPr>
          <w:color w:val="auto"/>
          <w:sz w:val="28"/>
          <w:lang w:val="uk-UA"/>
        </w:rPr>
        <w:t>язків між компонентами словосполучень.</w:t>
      </w:r>
    </w:p>
    <w:p w:rsidR="00D648CA" w:rsidRPr="00FF6FDF" w:rsidRDefault="00D648CA" w:rsidP="00D648CA">
      <w:pPr>
        <w:pStyle w:val="Web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Тема 1.1:</w:t>
      </w:r>
      <w:r w:rsidRPr="0026338D">
        <w:rPr>
          <w:color w:val="000000"/>
          <w:sz w:val="28"/>
          <w:lang w:val="uk-UA"/>
        </w:rPr>
        <w:t xml:space="preserve"> </w:t>
      </w:r>
      <w:r>
        <w:rPr>
          <w:color w:val="000000"/>
          <w:sz w:val="28"/>
          <w:lang w:val="uk-UA"/>
        </w:rPr>
        <w:t>Типи зв</w:t>
      </w:r>
      <w:r w:rsidRPr="0026338D">
        <w:rPr>
          <w:color w:val="000000"/>
          <w:sz w:val="28"/>
          <w:lang w:val="uk-UA"/>
        </w:rPr>
        <w:t>’</w:t>
      </w:r>
      <w:r>
        <w:rPr>
          <w:color w:val="000000"/>
          <w:sz w:val="28"/>
          <w:lang w:val="uk-UA"/>
        </w:rPr>
        <w:t>язків.Виконати практичні завдання  1 -8 с.248 -251 с. (В.Г.Ніконова) у письмовій формі.</w:t>
      </w:r>
    </w:p>
    <w:p w:rsidR="00D648CA" w:rsidRPr="00AB356E" w:rsidRDefault="00D648CA" w:rsidP="00BA659B">
      <w:pPr>
        <w:pStyle w:val="Web"/>
        <w:spacing w:line="360" w:lineRule="auto"/>
        <w:jc w:val="both"/>
        <w:rPr>
          <w:color w:val="auto"/>
          <w:sz w:val="28"/>
          <w:lang w:val="uk-UA"/>
        </w:rPr>
      </w:pPr>
    </w:p>
    <w:p w:rsidR="00BA659B" w:rsidRPr="005C6BCB" w:rsidRDefault="00BA659B" w:rsidP="005C6BCB">
      <w:pPr>
        <w:pStyle w:val="Web"/>
        <w:spacing w:line="360" w:lineRule="auto"/>
        <w:jc w:val="both"/>
        <w:rPr>
          <w:b/>
          <w:color w:val="auto"/>
          <w:sz w:val="28"/>
          <w:lang w:val="uk-UA"/>
        </w:rPr>
      </w:pPr>
      <w:r w:rsidRPr="005C6BCB">
        <w:rPr>
          <w:b/>
          <w:color w:val="000000"/>
          <w:sz w:val="28"/>
          <w:lang w:val="uk-UA"/>
        </w:rPr>
        <w:t>Тема</w:t>
      </w:r>
      <w:r w:rsidR="005C6BCB" w:rsidRPr="005C6BCB">
        <w:rPr>
          <w:b/>
          <w:color w:val="000000"/>
          <w:sz w:val="28"/>
          <w:lang w:val="uk-UA"/>
        </w:rPr>
        <w:t xml:space="preserve"> 2</w:t>
      </w:r>
      <w:r w:rsidRPr="005C6BCB">
        <w:rPr>
          <w:b/>
          <w:color w:val="000000"/>
          <w:sz w:val="28"/>
          <w:lang w:val="uk-UA"/>
        </w:rPr>
        <w:t>:Типи речення.</w:t>
      </w:r>
    </w:p>
    <w:p w:rsidR="00D648CA" w:rsidRPr="00FF6FDF" w:rsidRDefault="00BA659B" w:rsidP="00D648CA">
      <w:pPr>
        <w:pStyle w:val="Web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План: 1.Головні ознаки речення. 2.Типи речень.3.Односкладові і еліптичні речення.4.Квазіречення.</w:t>
      </w:r>
      <w:r w:rsidRPr="00450DFE">
        <w:rPr>
          <w:color w:val="000000"/>
          <w:sz w:val="28"/>
          <w:lang w:val="uk-UA"/>
        </w:rPr>
        <w:t xml:space="preserve"> </w:t>
      </w:r>
      <w:r w:rsidR="00D648CA" w:rsidRPr="0026338D">
        <w:rPr>
          <w:color w:val="000000"/>
          <w:sz w:val="28"/>
          <w:lang w:val="uk-UA"/>
        </w:rPr>
        <w:t>2.</w:t>
      </w:r>
      <w:r w:rsidR="00D648CA" w:rsidRPr="0026338D">
        <w:rPr>
          <w:color w:val="auto"/>
          <w:sz w:val="28"/>
          <w:lang w:val="uk-UA"/>
        </w:rPr>
        <w:t xml:space="preserve"> </w:t>
      </w:r>
      <w:r w:rsidR="00D648CA">
        <w:rPr>
          <w:color w:val="auto"/>
          <w:sz w:val="28"/>
          <w:lang w:val="uk-UA"/>
        </w:rPr>
        <w:t>Тема</w:t>
      </w:r>
      <w:r w:rsidR="00D648CA" w:rsidRPr="0026338D">
        <w:rPr>
          <w:color w:val="000000"/>
          <w:sz w:val="28"/>
          <w:lang w:val="uk-UA"/>
        </w:rPr>
        <w:t xml:space="preserve"> </w:t>
      </w:r>
      <w:r w:rsidR="00D648CA">
        <w:rPr>
          <w:color w:val="000000"/>
          <w:sz w:val="28"/>
          <w:lang w:val="uk-UA"/>
        </w:rPr>
        <w:t>Односкладові і еліптичні речення. Виконати практичні завдання   (В.Г.Ніконова) у письмовій формі 24 -43 с.255 -265</w:t>
      </w:r>
    </w:p>
    <w:p w:rsidR="00D648CA" w:rsidRDefault="00D648CA" w:rsidP="00D648CA">
      <w:pPr>
        <w:pStyle w:val="Web"/>
        <w:rPr>
          <w:color w:val="000000"/>
          <w:sz w:val="28"/>
          <w:lang w:val="uk-UA"/>
        </w:rPr>
      </w:pPr>
      <w:r>
        <w:rPr>
          <w:color w:val="auto"/>
          <w:sz w:val="28"/>
          <w:lang w:val="uk-UA"/>
        </w:rPr>
        <w:t>Тема 2.1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  <w:lang w:val="uk-UA"/>
        </w:rPr>
        <w:t>Квазіречення Написати реферат, навести приклади з книжок для індивідуального читання.</w:t>
      </w:r>
    </w:p>
    <w:p w:rsidR="00D648CA" w:rsidRDefault="00D648CA" w:rsidP="00D648CA">
      <w:pPr>
        <w:pStyle w:val="Web"/>
        <w:rPr>
          <w:color w:val="000000"/>
          <w:sz w:val="28"/>
          <w:lang w:val="uk-UA"/>
        </w:rPr>
      </w:pPr>
      <w:r>
        <w:rPr>
          <w:color w:val="auto"/>
          <w:sz w:val="28"/>
          <w:lang w:val="uk-UA"/>
        </w:rPr>
        <w:t>Тема</w:t>
      </w:r>
      <w:r>
        <w:rPr>
          <w:color w:val="000000"/>
          <w:sz w:val="28"/>
          <w:lang w:val="uk-UA"/>
        </w:rPr>
        <w:t xml:space="preserve"> </w:t>
      </w:r>
      <w:r w:rsidR="005C6BCB">
        <w:rPr>
          <w:color w:val="000000"/>
          <w:sz w:val="28"/>
          <w:lang w:val="uk-UA"/>
        </w:rPr>
        <w:t>2.2</w:t>
      </w:r>
      <w:r>
        <w:rPr>
          <w:color w:val="000000"/>
          <w:sz w:val="28"/>
          <w:lang w:val="uk-UA"/>
        </w:rPr>
        <w:t>.Порядок слів у реченні.</w:t>
      </w:r>
      <w:r w:rsidRPr="004D2FF7">
        <w:rPr>
          <w:color w:val="000000"/>
          <w:sz w:val="28"/>
          <w:lang w:val="uk-UA"/>
        </w:rPr>
        <w:t xml:space="preserve"> </w:t>
      </w:r>
      <w:r>
        <w:rPr>
          <w:color w:val="000000"/>
          <w:sz w:val="28"/>
          <w:lang w:val="uk-UA"/>
        </w:rPr>
        <w:t>Виконати практичні завдання   29 -32 с.278 -280 (В.Г.Ніконова) у письмовій формі.</w:t>
      </w:r>
    </w:p>
    <w:p w:rsidR="005C6BCB" w:rsidRDefault="005C6BCB" w:rsidP="005C6BCB">
      <w:pPr>
        <w:pStyle w:val="Web"/>
        <w:rPr>
          <w:color w:val="000000"/>
          <w:sz w:val="28"/>
          <w:lang w:val="uk-UA"/>
        </w:rPr>
      </w:pPr>
      <w:r>
        <w:rPr>
          <w:color w:val="auto"/>
          <w:sz w:val="28"/>
          <w:lang w:val="uk-UA"/>
        </w:rPr>
        <w:t>Тема</w:t>
      </w:r>
      <w:r>
        <w:rPr>
          <w:color w:val="000000"/>
          <w:sz w:val="28"/>
          <w:lang w:val="uk-UA"/>
        </w:rPr>
        <w:t xml:space="preserve">  2.3.Другорядні члени речення</w:t>
      </w:r>
      <w:r w:rsidRPr="004D2FF7">
        <w:rPr>
          <w:color w:val="000000"/>
          <w:sz w:val="28"/>
          <w:lang w:val="uk-UA"/>
        </w:rPr>
        <w:t xml:space="preserve"> </w:t>
      </w:r>
      <w:r>
        <w:rPr>
          <w:color w:val="000000"/>
          <w:sz w:val="28"/>
          <w:lang w:val="uk-UA"/>
        </w:rPr>
        <w:t>Виконати практичні завдання  1 -20 с.268 -275 с. (В.Г.Ніконова) у письмовій формі.</w:t>
      </w:r>
    </w:p>
    <w:p w:rsidR="00EB0CD5" w:rsidRDefault="00EB0CD5" w:rsidP="005C6BCB">
      <w:pPr>
        <w:pStyle w:val="Web"/>
        <w:rPr>
          <w:color w:val="000000"/>
          <w:sz w:val="28"/>
          <w:lang w:val="uk-UA"/>
        </w:rPr>
      </w:pPr>
    </w:p>
    <w:p w:rsidR="00EB0CD5" w:rsidRPr="005C6BCB" w:rsidRDefault="00EB0CD5" w:rsidP="00EB0CD5">
      <w:pPr>
        <w:pStyle w:val="Web"/>
        <w:spacing w:line="360" w:lineRule="auto"/>
        <w:jc w:val="both"/>
        <w:rPr>
          <w:b/>
          <w:color w:val="auto"/>
          <w:sz w:val="28"/>
          <w:lang w:val="uk-UA"/>
        </w:rPr>
      </w:pPr>
      <w:r w:rsidRPr="005C6BCB">
        <w:rPr>
          <w:b/>
          <w:color w:val="000000"/>
          <w:sz w:val="28"/>
          <w:lang w:val="uk-UA"/>
        </w:rPr>
        <w:t>Тема 3: Головні члени речення.</w:t>
      </w:r>
      <w:r>
        <w:rPr>
          <w:b/>
          <w:color w:val="000000"/>
          <w:sz w:val="28"/>
          <w:lang w:val="uk-UA"/>
        </w:rPr>
        <w:t xml:space="preserve"> </w:t>
      </w:r>
    </w:p>
    <w:p w:rsidR="005C6BCB" w:rsidRPr="009E6C0E" w:rsidRDefault="00EB0CD5" w:rsidP="009E6C0E">
      <w:pPr>
        <w:pStyle w:val="Web"/>
        <w:spacing w:line="360" w:lineRule="auto"/>
        <w:jc w:val="both"/>
        <w:rPr>
          <w:color w:val="auto"/>
          <w:sz w:val="28"/>
          <w:lang w:val="uk-UA"/>
        </w:rPr>
      </w:pPr>
      <w:r>
        <w:rPr>
          <w:color w:val="auto"/>
          <w:sz w:val="28"/>
          <w:lang w:val="uk-UA"/>
        </w:rPr>
        <w:t>План: 1.Члени речення.2.Підмет.3.Присудок. 4.Другорядні члени речення.</w:t>
      </w:r>
    </w:p>
    <w:p w:rsidR="005C6BCB" w:rsidRDefault="005C6BCB" w:rsidP="005C6BCB">
      <w:pPr>
        <w:pStyle w:val="Web"/>
        <w:rPr>
          <w:color w:val="000000"/>
          <w:sz w:val="28"/>
          <w:lang w:val="uk-UA"/>
        </w:rPr>
      </w:pPr>
    </w:p>
    <w:p w:rsidR="005C6BCB" w:rsidRDefault="005C6BCB" w:rsidP="005C6BCB">
      <w:pPr>
        <w:pStyle w:val="Web"/>
        <w:jc w:val="both"/>
        <w:rPr>
          <w:color w:val="auto"/>
          <w:sz w:val="28"/>
          <w:lang w:val="uk-UA"/>
        </w:rPr>
      </w:pPr>
      <w:r w:rsidRPr="005C6BCB">
        <w:rPr>
          <w:b/>
          <w:color w:val="auto"/>
          <w:sz w:val="28"/>
          <w:lang w:val="uk-UA"/>
        </w:rPr>
        <w:t>Тема 1.Фраза (словосполучення)</w:t>
      </w:r>
      <w:r>
        <w:rPr>
          <w:color w:val="auto"/>
          <w:sz w:val="28"/>
          <w:lang w:val="uk-UA"/>
        </w:rPr>
        <w:t xml:space="preserve"> </w:t>
      </w:r>
      <w:r w:rsidRPr="005C6BCB">
        <w:rPr>
          <w:b/>
          <w:color w:val="auto"/>
          <w:sz w:val="28"/>
          <w:lang w:val="uk-UA"/>
        </w:rPr>
        <w:t>(2</w:t>
      </w:r>
      <w:r>
        <w:rPr>
          <w:b/>
          <w:color w:val="auto"/>
          <w:sz w:val="28"/>
          <w:lang w:val="uk-UA"/>
        </w:rPr>
        <w:t xml:space="preserve"> тиждень 2</w:t>
      </w:r>
      <w:r w:rsidRPr="005C6BCB">
        <w:rPr>
          <w:b/>
          <w:color w:val="auto"/>
          <w:sz w:val="28"/>
          <w:lang w:val="uk-UA"/>
        </w:rPr>
        <w:t xml:space="preserve"> год.</w:t>
      </w:r>
      <w:r>
        <w:rPr>
          <w:b/>
          <w:color w:val="auto"/>
          <w:sz w:val="28"/>
          <w:lang w:val="uk-UA"/>
        </w:rPr>
        <w:t xml:space="preserve"> пз)</w:t>
      </w:r>
      <w:r w:rsidRPr="005C6BCB">
        <w:rPr>
          <w:b/>
          <w:color w:val="auto"/>
          <w:sz w:val="28"/>
          <w:lang w:val="uk-UA"/>
        </w:rPr>
        <w:t>.</w:t>
      </w:r>
      <w:r w:rsidRPr="00B30BC2">
        <w:rPr>
          <w:color w:val="auto"/>
          <w:sz w:val="28"/>
          <w:lang w:val="uk-UA"/>
        </w:rPr>
        <w:t xml:space="preserve"> </w:t>
      </w:r>
    </w:p>
    <w:p w:rsidR="00544365" w:rsidRDefault="005C6BCB" w:rsidP="005C6BCB">
      <w:pPr>
        <w:pStyle w:val="Web"/>
        <w:jc w:val="both"/>
        <w:rPr>
          <w:color w:val="auto"/>
          <w:sz w:val="28"/>
          <w:lang w:val="uk-UA"/>
        </w:rPr>
      </w:pPr>
      <w:r>
        <w:rPr>
          <w:color w:val="auto"/>
          <w:sz w:val="28"/>
          <w:lang w:val="uk-UA"/>
        </w:rPr>
        <w:t>План:1.Г оловні поняття синтаксису, 2. Фраза, 3.Типи фраз. 4.Речення.</w:t>
      </w:r>
    </w:p>
    <w:p w:rsidR="005C6BCB" w:rsidRPr="00B30BC2" w:rsidRDefault="005C6BCB" w:rsidP="005C6BCB">
      <w:pPr>
        <w:pStyle w:val="Web"/>
        <w:jc w:val="both"/>
        <w:rPr>
          <w:color w:val="000000"/>
          <w:sz w:val="28"/>
          <w:lang w:val="uk-UA"/>
        </w:rPr>
      </w:pPr>
    </w:p>
    <w:p w:rsidR="00EB0CD5" w:rsidRPr="00EB0CD5" w:rsidRDefault="00EB0CD5" w:rsidP="00EB0CD5">
      <w:pPr>
        <w:pStyle w:val="Web"/>
        <w:spacing w:line="360" w:lineRule="auto"/>
        <w:jc w:val="both"/>
        <w:rPr>
          <w:b/>
          <w:color w:val="auto"/>
          <w:sz w:val="28"/>
          <w:lang w:val="uk-UA"/>
        </w:rPr>
      </w:pPr>
      <w:r w:rsidRPr="00EB0CD5">
        <w:rPr>
          <w:b/>
          <w:color w:val="000000"/>
          <w:sz w:val="28"/>
          <w:lang w:val="uk-UA"/>
        </w:rPr>
        <w:t>Тема 4. Складне речення</w:t>
      </w:r>
      <w:r>
        <w:rPr>
          <w:b/>
          <w:color w:val="000000"/>
          <w:sz w:val="28"/>
          <w:lang w:val="uk-UA"/>
        </w:rPr>
        <w:t xml:space="preserve"> ( 3 тиждень, 2 год.</w:t>
      </w:r>
      <w:r w:rsidR="00B4355C">
        <w:rPr>
          <w:b/>
          <w:color w:val="000000"/>
          <w:sz w:val="28"/>
          <w:lang w:val="uk-UA"/>
        </w:rPr>
        <w:t xml:space="preserve"> л., 4 год. с.р.</w:t>
      </w:r>
      <w:r>
        <w:rPr>
          <w:b/>
          <w:color w:val="000000"/>
          <w:sz w:val="28"/>
          <w:lang w:val="uk-UA"/>
        </w:rPr>
        <w:t>)</w:t>
      </w:r>
    </w:p>
    <w:p w:rsidR="00EB0CD5" w:rsidRDefault="00EB0CD5" w:rsidP="00EB0CD5">
      <w:pPr>
        <w:pStyle w:val="Web"/>
        <w:spacing w:line="360" w:lineRule="auto"/>
        <w:jc w:val="both"/>
        <w:rPr>
          <w:color w:val="auto"/>
          <w:sz w:val="28"/>
          <w:lang w:val="uk-UA"/>
        </w:rPr>
      </w:pPr>
      <w:r>
        <w:rPr>
          <w:color w:val="auto"/>
          <w:sz w:val="28"/>
          <w:lang w:val="uk-UA"/>
        </w:rPr>
        <w:t>План: 1.Загальні положення складного речення. 2. Складносурядне речення.3.Складнопідрядне речення.</w:t>
      </w:r>
    </w:p>
    <w:p w:rsidR="00EB0CD5" w:rsidRDefault="00EB0CD5" w:rsidP="00EB0CD5">
      <w:pPr>
        <w:pStyle w:val="Web"/>
        <w:rPr>
          <w:color w:val="000000"/>
          <w:sz w:val="28"/>
          <w:lang w:val="uk-UA"/>
        </w:rPr>
      </w:pPr>
      <w:r>
        <w:rPr>
          <w:color w:val="auto"/>
          <w:sz w:val="28"/>
          <w:lang w:val="uk-UA"/>
        </w:rPr>
        <w:t>Тема 4.1.</w:t>
      </w:r>
      <w:r>
        <w:rPr>
          <w:color w:val="000000"/>
          <w:sz w:val="28"/>
          <w:lang w:val="uk-UA"/>
        </w:rPr>
        <w:t xml:space="preserve"> Аналіз речень.Зробити лінгвістичний аналіз речень Вправа 5 с 109 (І.К.Харітонов) на основі зразка с. 172 -173.</w:t>
      </w:r>
    </w:p>
    <w:p w:rsidR="00BA659B" w:rsidRDefault="00EB0CD5" w:rsidP="00544365">
      <w:pPr>
        <w:pStyle w:val="Web"/>
        <w:rPr>
          <w:color w:val="000000"/>
          <w:sz w:val="28"/>
          <w:lang w:val="uk-UA"/>
        </w:rPr>
      </w:pPr>
      <w:r>
        <w:rPr>
          <w:color w:val="auto"/>
          <w:sz w:val="28"/>
          <w:lang w:val="uk-UA"/>
        </w:rPr>
        <w:t>Тема</w:t>
      </w:r>
      <w:r>
        <w:rPr>
          <w:color w:val="000000"/>
          <w:sz w:val="28"/>
          <w:lang w:val="uk-UA"/>
        </w:rPr>
        <w:t xml:space="preserve">  4.2 Складнопідрядні речення. Виконати практичні завдання  1 -17 с.281 -286 с. (В.Г.Ніконова) у письмовій формі.</w:t>
      </w:r>
    </w:p>
    <w:p w:rsidR="00D648CA" w:rsidRPr="00450DFE" w:rsidRDefault="00D648CA" w:rsidP="00BA659B">
      <w:pPr>
        <w:pStyle w:val="Web"/>
        <w:spacing w:line="360" w:lineRule="auto"/>
        <w:jc w:val="both"/>
        <w:rPr>
          <w:color w:val="auto"/>
          <w:sz w:val="28"/>
          <w:lang w:val="uk-UA"/>
        </w:rPr>
      </w:pPr>
    </w:p>
    <w:p w:rsidR="0031108E" w:rsidRPr="0031108E" w:rsidRDefault="0031108E" w:rsidP="0031108E">
      <w:pPr>
        <w:pStyle w:val="Web"/>
        <w:jc w:val="both"/>
        <w:rPr>
          <w:b/>
          <w:color w:val="auto"/>
          <w:sz w:val="28"/>
          <w:lang w:val="uk-UA"/>
        </w:rPr>
      </w:pPr>
      <w:r w:rsidRPr="0031108E">
        <w:rPr>
          <w:b/>
          <w:color w:val="auto"/>
          <w:sz w:val="28"/>
          <w:lang w:val="uk-UA"/>
        </w:rPr>
        <w:lastRenderedPageBreak/>
        <w:t>Тема 2. Просте речення (</w:t>
      </w:r>
      <w:r>
        <w:rPr>
          <w:b/>
          <w:color w:val="auto"/>
          <w:sz w:val="28"/>
          <w:lang w:val="uk-UA"/>
        </w:rPr>
        <w:t xml:space="preserve"> 4 тиждень </w:t>
      </w:r>
      <w:r w:rsidRPr="0031108E">
        <w:rPr>
          <w:b/>
          <w:color w:val="auto"/>
          <w:sz w:val="28"/>
        </w:rPr>
        <w:t>2</w:t>
      </w:r>
      <w:r w:rsidRPr="0031108E">
        <w:rPr>
          <w:b/>
          <w:color w:val="auto"/>
          <w:sz w:val="28"/>
          <w:lang w:val="uk-UA"/>
        </w:rPr>
        <w:t>год.</w:t>
      </w:r>
      <w:r>
        <w:rPr>
          <w:b/>
          <w:color w:val="auto"/>
          <w:sz w:val="28"/>
          <w:lang w:val="uk-UA"/>
        </w:rPr>
        <w:t xml:space="preserve"> пз.</w:t>
      </w:r>
      <w:r w:rsidRPr="0031108E">
        <w:rPr>
          <w:b/>
          <w:color w:val="auto"/>
          <w:sz w:val="28"/>
          <w:lang w:val="uk-UA"/>
        </w:rPr>
        <w:t>)</w:t>
      </w:r>
    </w:p>
    <w:p w:rsidR="0031108E" w:rsidRDefault="0031108E" w:rsidP="00544365">
      <w:pPr>
        <w:pStyle w:val="Web"/>
        <w:jc w:val="both"/>
        <w:rPr>
          <w:color w:val="auto"/>
          <w:sz w:val="28"/>
          <w:lang w:val="uk-UA"/>
        </w:rPr>
      </w:pPr>
      <w:r>
        <w:rPr>
          <w:color w:val="auto"/>
          <w:sz w:val="28"/>
          <w:lang w:val="uk-UA"/>
        </w:rPr>
        <w:t>План: 1.Типи простих речень, 2. Речення і висловлювання.3.Елептичні реченя.</w:t>
      </w:r>
      <w:r w:rsidR="00544365" w:rsidRPr="00544365">
        <w:rPr>
          <w:color w:val="auto"/>
          <w:sz w:val="28"/>
          <w:lang w:val="uk-UA"/>
        </w:rPr>
        <w:t xml:space="preserve"> </w:t>
      </w:r>
      <w:r w:rsidR="00544365">
        <w:rPr>
          <w:color w:val="auto"/>
          <w:sz w:val="28"/>
          <w:lang w:val="uk-UA"/>
        </w:rPr>
        <w:t>4.Квазіречення. 5 Прості ускладнені речення.</w:t>
      </w:r>
    </w:p>
    <w:p w:rsidR="00544365" w:rsidRPr="00544365" w:rsidRDefault="00544365" w:rsidP="00544365">
      <w:pPr>
        <w:pStyle w:val="Web"/>
        <w:jc w:val="both"/>
        <w:rPr>
          <w:color w:val="000000"/>
          <w:sz w:val="28"/>
          <w:lang w:val="uk-UA"/>
        </w:rPr>
      </w:pPr>
    </w:p>
    <w:p w:rsidR="00BA659B" w:rsidRPr="00544365" w:rsidRDefault="00BA659B" w:rsidP="00544365">
      <w:pPr>
        <w:pStyle w:val="Web"/>
        <w:jc w:val="both"/>
        <w:rPr>
          <w:b/>
          <w:color w:val="000000"/>
          <w:sz w:val="28"/>
          <w:lang w:val="uk-UA"/>
        </w:rPr>
      </w:pPr>
      <w:r w:rsidRPr="00544365">
        <w:rPr>
          <w:b/>
          <w:color w:val="000000"/>
          <w:sz w:val="28"/>
          <w:lang w:val="uk-UA"/>
        </w:rPr>
        <w:t>Тема</w:t>
      </w:r>
      <w:r w:rsidR="00544365" w:rsidRPr="00544365">
        <w:rPr>
          <w:b/>
          <w:color w:val="000000"/>
          <w:sz w:val="28"/>
          <w:lang w:val="uk-UA"/>
        </w:rPr>
        <w:t xml:space="preserve"> 5.</w:t>
      </w:r>
      <w:r w:rsidRPr="00544365">
        <w:rPr>
          <w:b/>
          <w:color w:val="auto"/>
          <w:sz w:val="28"/>
          <w:lang w:val="uk-UA"/>
        </w:rPr>
        <w:t>Текст  і дискурс  (</w:t>
      </w:r>
      <w:r w:rsidR="00544365">
        <w:rPr>
          <w:b/>
          <w:color w:val="auto"/>
          <w:sz w:val="28"/>
          <w:lang w:val="uk-UA"/>
        </w:rPr>
        <w:t xml:space="preserve"> 5 тиждень </w:t>
      </w:r>
      <w:r w:rsidRPr="00544365">
        <w:rPr>
          <w:b/>
          <w:color w:val="auto"/>
          <w:sz w:val="28"/>
          <w:lang w:val="uk-UA"/>
        </w:rPr>
        <w:t>2год.</w:t>
      </w:r>
      <w:r w:rsidR="00544365">
        <w:rPr>
          <w:b/>
          <w:color w:val="auto"/>
          <w:sz w:val="28"/>
          <w:lang w:val="uk-UA"/>
        </w:rPr>
        <w:t xml:space="preserve"> л.</w:t>
      </w:r>
      <w:r w:rsidRPr="00544365">
        <w:rPr>
          <w:b/>
          <w:color w:val="auto"/>
          <w:sz w:val="28"/>
          <w:lang w:val="uk-UA"/>
        </w:rPr>
        <w:t>)</w:t>
      </w:r>
      <w:r w:rsidRPr="00544365">
        <w:rPr>
          <w:b/>
          <w:color w:val="000000"/>
          <w:sz w:val="28"/>
          <w:lang w:val="uk-UA"/>
        </w:rPr>
        <w:t>.</w:t>
      </w:r>
    </w:p>
    <w:p w:rsidR="00BA659B" w:rsidRDefault="00BA659B" w:rsidP="00BA659B">
      <w:pPr>
        <w:pStyle w:val="Web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План: 1. Текст,як мовна одиниця. 2.Специфіка текста. 3.Текстуальне і контекстуальне значення.4.Дискурс.</w:t>
      </w:r>
    </w:p>
    <w:p w:rsidR="009E6C0E" w:rsidRDefault="009E6C0E" w:rsidP="00BA659B">
      <w:pPr>
        <w:pStyle w:val="Web"/>
        <w:jc w:val="both"/>
        <w:rPr>
          <w:color w:val="000000"/>
          <w:sz w:val="28"/>
          <w:lang w:val="uk-UA"/>
        </w:rPr>
      </w:pPr>
    </w:p>
    <w:p w:rsidR="009E6C0E" w:rsidRPr="009E6C0E" w:rsidRDefault="009E6C0E" w:rsidP="009E6C0E">
      <w:pPr>
        <w:pStyle w:val="Web"/>
        <w:jc w:val="both"/>
        <w:rPr>
          <w:b/>
          <w:color w:val="auto"/>
          <w:sz w:val="28"/>
          <w:lang w:val="uk-UA"/>
        </w:rPr>
      </w:pPr>
      <w:r w:rsidRPr="009E6C0E">
        <w:rPr>
          <w:b/>
          <w:color w:val="auto"/>
          <w:sz w:val="28"/>
          <w:lang w:val="uk-UA"/>
        </w:rPr>
        <w:t>Тема</w:t>
      </w:r>
      <w:r w:rsidRPr="009E6C0E">
        <w:rPr>
          <w:b/>
          <w:color w:val="000000"/>
          <w:sz w:val="28"/>
          <w:lang w:val="uk-UA"/>
        </w:rPr>
        <w:t xml:space="preserve"> 3.Типи складних речень </w:t>
      </w:r>
      <w:r w:rsidRPr="009E6C0E">
        <w:rPr>
          <w:b/>
          <w:color w:val="auto"/>
          <w:sz w:val="28"/>
          <w:lang w:val="uk-UA"/>
        </w:rPr>
        <w:t>(</w:t>
      </w:r>
      <w:r>
        <w:rPr>
          <w:b/>
          <w:color w:val="auto"/>
          <w:sz w:val="28"/>
          <w:lang w:val="uk-UA"/>
        </w:rPr>
        <w:t xml:space="preserve"> 6 тиждень </w:t>
      </w:r>
      <w:r w:rsidRPr="009E6C0E">
        <w:rPr>
          <w:b/>
          <w:color w:val="auto"/>
          <w:sz w:val="28"/>
        </w:rPr>
        <w:t xml:space="preserve">2 </w:t>
      </w:r>
      <w:r w:rsidRPr="009E6C0E">
        <w:rPr>
          <w:b/>
          <w:color w:val="auto"/>
          <w:sz w:val="28"/>
          <w:lang w:val="uk-UA"/>
        </w:rPr>
        <w:t>год.</w:t>
      </w:r>
      <w:r>
        <w:rPr>
          <w:b/>
          <w:color w:val="auto"/>
          <w:sz w:val="28"/>
          <w:lang w:val="uk-UA"/>
        </w:rPr>
        <w:t xml:space="preserve"> пз</w:t>
      </w:r>
      <w:r w:rsidRPr="009E6C0E">
        <w:rPr>
          <w:b/>
          <w:color w:val="auto"/>
          <w:sz w:val="28"/>
          <w:lang w:val="uk-UA"/>
        </w:rPr>
        <w:t>).</w:t>
      </w:r>
    </w:p>
    <w:p w:rsidR="009E6C0E" w:rsidRPr="00A76D68" w:rsidRDefault="009E6C0E" w:rsidP="00BA659B">
      <w:pPr>
        <w:pStyle w:val="Web"/>
        <w:jc w:val="both"/>
        <w:rPr>
          <w:color w:val="auto"/>
          <w:sz w:val="28"/>
          <w:lang w:val="uk-UA"/>
        </w:rPr>
      </w:pPr>
      <w:r>
        <w:rPr>
          <w:color w:val="auto"/>
          <w:sz w:val="28"/>
          <w:lang w:val="uk-UA"/>
        </w:rPr>
        <w:t>План: 1. Г оловні члени речення 2.Другорядні члени речення. 3.Особливості складного  речення.</w:t>
      </w:r>
    </w:p>
    <w:p w:rsidR="00544365" w:rsidRDefault="00544365" w:rsidP="00BA659B">
      <w:pPr>
        <w:pStyle w:val="Web"/>
        <w:jc w:val="both"/>
        <w:rPr>
          <w:color w:val="000000"/>
          <w:sz w:val="28"/>
          <w:lang w:val="uk-UA"/>
        </w:rPr>
      </w:pPr>
    </w:p>
    <w:p w:rsidR="00BA659B" w:rsidRPr="009E6C0E" w:rsidRDefault="00BA659B" w:rsidP="009E6C0E">
      <w:pPr>
        <w:pStyle w:val="Web"/>
        <w:jc w:val="both"/>
        <w:rPr>
          <w:b/>
          <w:color w:val="000000"/>
          <w:sz w:val="28"/>
          <w:lang w:val="uk-UA"/>
        </w:rPr>
      </w:pPr>
      <w:r w:rsidRPr="009E6C0E">
        <w:rPr>
          <w:b/>
          <w:color w:val="000000"/>
          <w:sz w:val="28"/>
          <w:lang w:val="uk-UA"/>
        </w:rPr>
        <w:t>Тема</w:t>
      </w:r>
      <w:r w:rsidR="009E6C0E" w:rsidRPr="009E6C0E">
        <w:rPr>
          <w:b/>
          <w:color w:val="000000"/>
          <w:sz w:val="28"/>
          <w:lang w:val="uk-UA"/>
        </w:rPr>
        <w:t xml:space="preserve"> 6.</w:t>
      </w:r>
      <w:r w:rsidRPr="009E6C0E">
        <w:rPr>
          <w:b/>
          <w:color w:val="000000"/>
          <w:sz w:val="28"/>
          <w:lang w:val="uk-UA"/>
        </w:rPr>
        <w:t>Проблеми класифікації складних речень</w:t>
      </w:r>
      <w:r w:rsidR="009E6C0E">
        <w:rPr>
          <w:b/>
          <w:color w:val="000000"/>
          <w:sz w:val="28"/>
          <w:lang w:val="uk-UA"/>
        </w:rPr>
        <w:t xml:space="preserve"> ( 7 тиждень 2 год. л</w:t>
      </w:r>
      <w:r w:rsidR="00B4355C">
        <w:rPr>
          <w:b/>
          <w:color w:val="000000"/>
          <w:sz w:val="28"/>
          <w:lang w:val="uk-UA"/>
        </w:rPr>
        <w:t>., 2 г. с.р</w:t>
      </w:r>
      <w:r w:rsidR="009E6C0E">
        <w:rPr>
          <w:b/>
          <w:color w:val="000000"/>
          <w:sz w:val="28"/>
          <w:lang w:val="uk-UA"/>
        </w:rPr>
        <w:t>)</w:t>
      </w:r>
    </w:p>
    <w:p w:rsidR="00BA659B" w:rsidRDefault="00BA659B" w:rsidP="00BA659B">
      <w:pPr>
        <w:pStyle w:val="Web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План: 1.Принціпи класифікації. 2.Підрядні речення. 3.Принціпи  класифікації підрядних речень.</w:t>
      </w:r>
    </w:p>
    <w:p w:rsidR="009E6C0E" w:rsidRDefault="009E6C0E" w:rsidP="009E6C0E">
      <w:pPr>
        <w:pStyle w:val="Web"/>
        <w:rPr>
          <w:color w:val="000000"/>
          <w:sz w:val="28"/>
          <w:lang w:val="uk-UA"/>
        </w:rPr>
      </w:pPr>
      <w:r>
        <w:rPr>
          <w:color w:val="auto"/>
          <w:sz w:val="28"/>
          <w:lang w:val="uk-UA"/>
        </w:rPr>
        <w:t>Тема 6.1.</w:t>
      </w:r>
      <w:r>
        <w:rPr>
          <w:color w:val="000000"/>
          <w:sz w:val="28"/>
          <w:lang w:val="uk-UA"/>
        </w:rPr>
        <w:t xml:space="preserve"> Аналіз речення на структурні складові.</w:t>
      </w:r>
      <w:r w:rsidRPr="00E27DBD">
        <w:rPr>
          <w:color w:val="000000"/>
          <w:sz w:val="28"/>
          <w:lang w:val="uk-UA"/>
        </w:rPr>
        <w:t xml:space="preserve"> </w:t>
      </w:r>
      <w:r>
        <w:rPr>
          <w:color w:val="000000"/>
          <w:sz w:val="28"/>
          <w:lang w:val="uk-UA"/>
        </w:rPr>
        <w:t>Зробити лінгвістичний аналіз речень Вправа 4 с 138- 139, 9  (9 речень ) с. 140 -141(І.К.Харітонов) на основі зразка с. 172 -173.</w:t>
      </w:r>
    </w:p>
    <w:p w:rsidR="009E6C0E" w:rsidRDefault="009E6C0E" w:rsidP="00BA659B">
      <w:pPr>
        <w:pStyle w:val="Web"/>
        <w:jc w:val="both"/>
        <w:rPr>
          <w:color w:val="000000"/>
          <w:sz w:val="28"/>
          <w:lang w:val="uk-UA"/>
        </w:rPr>
      </w:pPr>
    </w:p>
    <w:p w:rsidR="00BA659B" w:rsidRPr="009E6C0E" w:rsidRDefault="00BA659B" w:rsidP="00BA659B">
      <w:pPr>
        <w:pStyle w:val="Web"/>
        <w:jc w:val="both"/>
        <w:rPr>
          <w:b/>
          <w:color w:val="auto"/>
          <w:sz w:val="28"/>
          <w:lang w:val="uk-UA"/>
        </w:rPr>
      </w:pPr>
      <w:r w:rsidRPr="009E6C0E">
        <w:rPr>
          <w:b/>
          <w:color w:val="auto"/>
          <w:sz w:val="28"/>
          <w:lang w:val="uk-UA"/>
        </w:rPr>
        <w:t>Тема</w:t>
      </w:r>
      <w:r w:rsidR="009E6C0E" w:rsidRPr="009E6C0E">
        <w:rPr>
          <w:b/>
          <w:color w:val="auto"/>
          <w:sz w:val="28"/>
          <w:lang w:val="uk-UA"/>
        </w:rPr>
        <w:t xml:space="preserve"> 4.</w:t>
      </w:r>
      <w:r w:rsidRPr="009E6C0E">
        <w:rPr>
          <w:b/>
          <w:color w:val="auto"/>
          <w:sz w:val="28"/>
          <w:lang w:val="uk-UA"/>
        </w:rPr>
        <w:t xml:space="preserve"> Складносурядні речення(</w:t>
      </w:r>
      <w:r w:rsidR="009E6C0E" w:rsidRPr="009E6C0E">
        <w:rPr>
          <w:b/>
          <w:color w:val="auto"/>
          <w:sz w:val="28"/>
          <w:lang w:val="uk-UA"/>
        </w:rPr>
        <w:t xml:space="preserve"> 8 тиждень, </w:t>
      </w:r>
      <w:r w:rsidRPr="009E6C0E">
        <w:rPr>
          <w:b/>
          <w:color w:val="auto"/>
          <w:sz w:val="28"/>
        </w:rPr>
        <w:t>2</w:t>
      </w:r>
      <w:r w:rsidRPr="009E6C0E">
        <w:rPr>
          <w:b/>
          <w:color w:val="auto"/>
          <w:sz w:val="28"/>
          <w:lang w:val="uk-UA"/>
        </w:rPr>
        <w:t>год.</w:t>
      </w:r>
      <w:r w:rsidR="009E6C0E" w:rsidRPr="009E6C0E">
        <w:rPr>
          <w:b/>
          <w:color w:val="auto"/>
          <w:sz w:val="28"/>
          <w:lang w:val="uk-UA"/>
        </w:rPr>
        <w:t xml:space="preserve"> пз</w:t>
      </w:r>
      <w:r w:rsidRPr="009E6C0E">
        <w:rPr>
          <w:b/>
          <w:color w:val="auto"/>
          <w:sz w:val="28"/>
          <w:lang w:val="uk-UA"/>
        </w:rPr>
        <w:t>).</w:t>
      </w:r>
    </w:p>
    <w:p w:rsidR="00BA659B" w:rsidRDefault="00BA659B" w:rsidP="00BA659B">
      <w:pPr>
        <w:pStyle w:val="Web"/>
        <w:jc w:val="both"/>
        <w:rPr>
          <w:color w:val="000000"/>
          <w:sz w:val="28"/>
          <w:lang w:val="uk-UA"/>
        </w:rPr>
      </w:pPr>
      <w:r>
        <w:rPr>
          <w:color w:val="auto"/>
          <w:sz w:val="28"/>
          <w:lang w:val="uk-UA"/>
        </w:rPr>
        <w:t>План: 1. Компоненти складносурядного речення. 2 Типи складносурядних речень. 3.Типи складнопідрядних речень.</w:t>
      </w:r>
    </w:p>
    <w:p w:rsidR="00BA659B" w:rsidRDefault="00BA659B" w:rsidP="00BA659B">
      <w:pPr>
        <w:pStyle w:val="Web"/>
        <w:ind w:left="710"/>
        <w:jc w:val="both"/>
        <w:rPr>
          <w:color w:val="auto"/>
          <w:sz w:val="28"/>
          <w:lang w:val="uk-UA"/>
        </w:rPr>
      </w:pPr>
    </w:p>
    <w:p w:rsidR="00BA659B" w:rsidRPr="00BC1A47" w:rsidRDefault="00BA659B" w:rsidP="00BC1A47">
      <w:pPr>
        <w:pStyle w:val="Web"/>
        <w:jc w:val="both"/>
        <w:rPr>
          <w:color w:val="auto"/>
          <w:sz w:val="28"/>
          <w:lang w:val="uk-UA"/>
        </w:rPr>
      </w:pPr>
    </w:p>
    <w:p w:rsidR="00BA659B" w:rsidRDefault="00BA659B" w:rsidP="00BA659B">
      <w:pPr>
        <w:pStyle w:val="Web"/>
        <w:rPr>
          <w:color w:val="000000"/>
          <w:sz w:val="28"/>
          <w:lang w:val="uk-UA"/>
        </w:rPr>
      </w:pPr>
    </w:p>
    <w:p w:rsidR="00BA659B" w:rsidRDefault="00BA659B" w:rsidP="00BA659B">
      <w:pPr>
        <w:pStyle w:val="Web"/>
        <w:rPr>
          <w:color w:val="000000"/>
          <w:sz w:val="28"/>
          <w:lang w:val="uk-UA"/>
        </w:rPr>
      </w:pPr>
    </w:p>
    <w:p w:rsidR="00BA659B" w:rsidRPr="003721CF" w:rsidRDefault="00BA659B" w:rsidP="00BA659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3721CF">
        <w:rPr>
          <w:rFonts w:ascii="Times New Roman" w:hAnsi="Times New Roman"/>
          <w:b/>
          <w:bCs/>
          <w:sz w:val="28"/>
          <w:szCs w:val="28"/>
          <w:lang w:val="uk-UA"/>
        </w:rPr>
        <w:t>9. Система оцінювання та вимоги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: форма (метод) контрольного заходу та вимоги до оцінювання програмних результатів навчання</w:t>
      </w:r>
    </w:p>
    <w:p w:rsidR="00A415C6" w:rsidRDefault="00BA659B" w:rsidP="00A415C6">
      <w:pPr>
        <w:pStyle w:val="Web"/>
        <w:rPr>
          <w:color w:val="auto"/>
          <w:sz w:val="28"/>
          <w:lang w:val="uk-UA"/>
        </w:rPr>
      </w:pPr>
      <w:r w:rsidRPr="00180C60">
        <w:rPr>
          <w:b/>
          <w:bCs/>
          <w:sz w:val="28"/>
          <w:szCs w:val="28"/>
          <w:lang w:val="uk-UA"/>
        </w:rPr>
        <w:t xml:space="preserve">Модуль 1. </w:t>
      </w:r>
      <w:r w:rsidR="00A415C6">
        <w:rPr>
          <w:b/>
          <w:color w:val="auto"/>
          <w:sz w:val="28"/>
          <w:lang w:val="uk-UA"/>
        </w:rPr>
        <w:t>. Структура граматики. Основи морфології.</w:t>
      </w:r>
      <w:r w:rsidR="00A415C6">
        <w:rPr>
          <w:color w:val="auto"/>
          <w:sz w:val="28"/>
          <w:lang w:val="uk-UA"/>
        </w:rPr>
        <w:t xml:space="preserve"> </w:t>
      </w:r>
      <w:r w:rsidR="009A2353">
        <w:rPr>
          <w:color w:val="auto"/>
          <w:sz w:val="28"/>
          <w:lang w:val="uk-UA"/>
        </w:rPr>
        <w:t xml:space="preserve"> (50 балів)</w:t>
      </w:r>
    </w:p>
    <w:p w:rsidR="00BA659B" w:rsidRPr="00180C60" w:rsidRDefault="00A415C6" w:rsidP="00BA659B">
      <w:pPr>
        <w:spacing w:after="0" w:line="240" w:lineRule="auto"/>
        <w:ind w:firstLine="708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</w:p>
    <w:p w:rsidR="00BA659B" w:rsidRDefault="00BA659B" w:rsidP="00BA659B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 w:rsidRPr="00477A3E">
        <w:rPr>
          <w:rFonts w:ascii="Times New Roman" w:hAnsi="Times New Roman"/>
          <w:bCs/>
          <w:sz w:val="28"/>
          <w:szCs w:val="28"/>
          <w:lang w:val="uk-UA"/>
        </w:rPr>
        <w:t>Форма (метод) контрольного заходу, критерії оцінювання та бали</w:t>
      </w:r>
    </w:p>
    <w:p w:rsidR="00B4355C" w:rsidRDefault="00A415C6" w:rsidP="00BA659B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Відповіді на практичних заняттях  </w:t>
      </w:r>
      <w:r w:rsidR="009A2353">
        <w:rPr>
          <w:rFonts w:ascii="Times New Roman" w:hAnsi="Times New Roman"/>
          <w:bCs/>
          <w:sz w:val="28"/>
          <w:szCs w:val="28"/>
          <w:lang w:val="uk-UA"/>
        </w:rPr>
        <w:t>12 балів</w:t>
      </w:r>
    </w:p>
    <w:p w:rsidR="00BA659B" w:rsidRPr="003F1F51" w:rsidRDefault="00B4355C" w:rsidP="00BA659B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Свмостійна </w:t>
      </w:r>
      <w:r w:rsidR="00BA659B">
        <w:rPr>
          <w:rFonts w:ascii="Times New Roman" w:hAnsi="Times New Roman"/>
          <w:bCs/>
          <w:sz w:val="28"/>
          <w:szCs w:val="28"/>
          <w:lang w:val="uk-UA"/>
        </w:rPr>
        <w:t>робот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а </w:t>
      </w:r>
      <w:r w:rsidR="00BA659B">
        <w:rPr>
          <w:rFonts w:ascii="Times New Roman" w:hAnsi="Times New Roman"/>
          <w:bCs/>
          <w:sz w:val="28"/>
          <w:szCs w:val="28"/>
          <w:lang w:val="uk-UA"/>
        </w:rPr>
        <w:t>–</w:t>
      </w:r>
      <w:r w:rsidR="009A2353">
        <w:rPr>
          <w:rFonts w:ascii="Times New Roman" w:hAnsi="Times New Roman"/>
          <w:bCs/>
          <w:sz w:val="28"/>
          <w:szCs w:val="28"/>
          <w:lang w:val="uk-UA"/>
        </w:rPr>
        <w:t>1</w:t>
      </w:r>
      <w:r>
        <w:rPr>
          <w:rFonts w:ascii="Times New Roman" w:hAnsi="Times New Roman"/>
          <w:bCs/>
          <w:sz w:val="28"/>
          <w:szCs w:val="28"/>
          <w:lang w:val="uk-UA"/>
        </w:rPr>
        <w:t>8</w:t>
      </w:r>
      <w:r w:rsidR="00BA659B" w:rsidRPr="003F1F51">
        <w:rPr>
          <w:rFonts w:ascii="Times New Roman" w:hAnsi="Times New Roman"/>
          <w:bCs/>
          <w:sz w:val="28"/>
          <w:szCs w:val="28"/>
        </w:rPr>
        <w:t xml:space="preserve"> </w:t>
      </w:r>
      <w:r w:rsidR="00BA659B">
        <w:rPr>
          <w:rFonts w:ascii="Times New Roman" w:hAnsi="Times New Roman"/>
          <w:bCs/>
          <w:sz w:val="28"/>
          <w:szCs w:val="28"/>
          <w:lang w:val="uk-UA"/>
        </w:rPr>
        <w:t>балів (по</w:t>
      </w:r>
      <w:r w:rsidR="009A2353">
        <w:rPr>
          <w:rFonts w:ascii="Times New Roman" w:hAnsi="Times New Roman"/>
          <w:bCs/>
          <w:sz w:val="28"/>
          <w:szCs w:val="28"/>
          <w:lang w:val="uk-UA"/>
        </w:rPr>
        <w:t>1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BA659B">
        <w:rPr>
          <w:rFonts w:ascii="Times New Roman" w:hAnsi="Times New Roman"/>
          <w:bCs/>
          <w:sz w:val="28"/>
          <w:szCs w:val="28"/>
          <w:lang w:val="uk-UA"/>
        </w:rPr>
        <w:t xml:space="preserve"> бал</w:t>
      </w:r>
      <w:r w:rsidR="009A2353">
        <w:rPr>
          <w:rFonts w:ascii="Times New Roman" w:hAnsi="Times New Roman"/>
          <w:bCs/>
          <w:sz w:val="28"/>
          <w:szCs w:val="28"/>
          <w:lang w:val="uk-UA"/>
        </w:rPr>
        <w:t>у</w:t>
      </w:r>
      <w:r w:rsidR="00BA659B">
        <w:rPr>
          <w:rFonts w:ascii="Times New Roman" w:hAnsi="Times New Roman"/>
          <w:bCs/>
          <w:sz w:val="28"/>
          <w:szCs w:val="28"/>
          <w:lang w:val="uk-UA"/>
        </w:rPr>
        <w:t xml:space="preserve"> за </w:t>
      </w:r>
      <w:r>
        <w:rPr>
          <w:rFonts w:ascii="Times New Roman" w:hAnsi="Times New Roman"/>
          <w:bCs/>
          <w:sz w:val="28"/>
          <w:szCs w:val="28"/>
          <w:lang w:val="uk-UA"/>
        </w:rPr>
        <w:t>18</w:t>
      </w:r>
      <w:r w:rsidR="00BA659B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самостійні </w:t>
      </w:r>
      <w:r w:rsidR="00BA659B">
        <w:rPr>
          <w:rFonts w:ascii="Times New Roman" w:hAnsi="Times New Roman"/>
          <w:bCs/>
          <w:sz w:val="28"/>
          <w:szCs w:val="28"/>
          <w:lang w:val="uk-UA"/>
        </w:rPr>
        <w:t>роботи)</w:t>
      </w:r>
    </w:p>
    <w:p w:rsidR="00BA659B" w:rsidRDefault="00BA659B" w:rsidP="00BA659B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Тест за перший модуль 1 –1</w:t>
      </w:r>
      <w:r w:rsidR="009A2353">
        <w:rPr>
          <w:rFonts w:ascii="Times New Roman" w:hAnsi="Times New Roman"/>
          <w:bCs/>
          <w:sz w:val="28"/>
          <w:szCs w:val="28"/>
          <w:lang w:val="uk-UA"/>
        </w:rPr>
        <w:t>0</w:t>
      </w:r>
      <w:r w:rsidR="00A415C6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балів</w:t>
      </w:r>
    </w:p>
    <w:p w:rsidR="00BA659B" w:rsidRDefault="00BA659B" w:rsidP="00BA659B">
      <w:pPr>
        <w:spacing w:after="0" w:line="240" w:lineRule="auto"/>
        <w:ind w:firstLine="708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80C60">
        <w:rPr>
          <w:rFonts w:ascii="Times New Roman" w:hAnsi="Times New Roman"/>
          <w:b/>
          <w:bCs/>
          <w:sz w:val="28"/>
          <w:szCs w:val="28"/>
          <w:lang w:val="uk-UA"/>
        </w:rPr>
        <w:t>Модуль 2</w:t>
      </w:r>
      <w:r w:rsidR="00BC1A47" w:rsidRPr="00BC1A47">
        <w:rPr>
          <w:b/>
          <w:sz w:val="28"/>
          <w:lang w:val="uk-UA"/>
        </w:rPr>
        <w:t xml:space="preserve"> </w:t>
      </w:r>
      <w:r w:rsidR="00BC1A47">
        <w:rPr>
          <w:b/>
          <w:sz w:val="28"/>
          <w:lang w:val="uk-UA"/>
        </w:rPr>
        <w:t xml:space="preserve">Морфологія  </w:t>
      </w:r>
      <w:r w:rsidRPr="00180C60">
        <w:rPr>
          <w:rFonts w:ascii="Times New Roman" w:hAnsi="Times New Roman"/>
          <w:b/>
          <w:bCs/>
          <w:sz w:val="28"/>
          <w:szCs w:val="28"/>
          <w:lang w:val="uk-UA"/>
        </w:rPr>
        <w:t>.</w:t>
      </w:r>
      <w:r w:rsidR="00BC1A47">
        <w:rPr>
          <w:rFonts w:ascii="Times New Roman" w:hAnsi="Times New Roman"/>
          <w:b/>
          <w:bCs/>
          <w:sz w:val="28"/>
          <w:szCs w:val="28"/>
          <w:lang w:val="uk-UA"/>
        </w:rPr>
        <w:t xml:space="preserve"> (50 балів)</w:t>
      </w:r>
      <w:r w:rsidRPr="00180C60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</w:p>
    <w:p w:rsidR="00BA659B" w:rsidRDefault="00BA659B" w:rsidP="00BA659B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 w:rsidRPr="00477A3E">
        <w:rPr>
          <w:rFonts w:ascii="Times New Roman" w:hAnsi="Times New Roman"/>
          <w:bCs/>
          <w:sz w:val="28"/>
          <w:szCs w:val="28"/>
          <w:lang w:val="uk-UA"/>
        </w:rPr>
        <w:t>Форма (метод) контрольного заходу, критерії оцінювання та бали</w:t>
      </w:r>
    </w:p>
    <w:p w:rsidR="00BC1A47" w:rsidRPr="00477A3E" w:rsidRDefault="00BC1A47" w:rsidP="00BA659B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Відповіді на практичних заняттях</w:t>
      </w:r>
      <w:r w:rsidR="001A7869">
        <w:rPr>
          <w:rFonts w:ascii="Times New Roman" w:hAnsi="Times New Roman"/>
          <w:bCs/>
          <w:sz w:val="28"/>
          <w:szCs w:val="28"/>
          <w:lang w:val="uk-UA"/>
        </w:rPr>
        <w:t xml:space="preserve">  (20)</w:t>
      </w:r>
    </w:p>
    <w:p w:rsidR="001A7869" w:rsidRDefault="001A7869" w:rsidP="00BA659B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  <w:lang w:val="uk-UA"/>
        </w:rPr>
      </w:pPr>
    </w:p>
    <w:p w:rsidR="00BA659B" w:rsidRDefault="00A415C6" w:rsidP="00BA659B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Самостійна робота </w:t>
      </w:r>
      <w:r w:rsidR="00BA659B">
        <w:rPr>
          <w:rFonts w:ascii="Times New Roman" w:hAnsi="Times New Roman"/>
          <w:bCs/>
          <w:sz w:val="28"/>
          <w:szCs w:val="28"/>
          <w:lang w:val="uk-UA"/>
        </w:rPr>
        <w:t>–</w:t>
      </w:r>
      <w:r w:rsidR="00BC1A47">
        <w:rPr>
          <w:rFonts w:ascii="Times New Roman" w:hAnsi="Times New Roman"/>
          <w:bCs/>
          <w:sz w:val="28"/>
          <w:szCs w:val="28"/>
          <w:lang w:val="uk-UA"/>
        </w:rPr>
        <w:t xml:space="preserve">7 </w:t>
      </w:r>
      <w:r w:rsidR="00BA659B">
        <w:rPr>
          <w:rFonts w:ascii="Times New Roman" w:hAnsi="Times New Roman"/>
          <w:bCs/>
          <w:sz w:val="28"/>
          <w:szCs w:val="28"/>
          <w:lang w:val="uk-UA"/>
        </w:rPr>
        <w:t>балів (по 1 бал</w:t>
      </w:r>
      <w:r>
        <w:rPr>
          <w:rFonts w:ascii="Times New Roman" w:hAnsi="Times New Roman"/>
          <w:bCs/>
          <w:sz w:val="28"/>
          <w:szCs w:val="28"/>
          <w:lang w:val="uk-UA"/>
        </w:rPr>
        <w:t>у</w:t>
      </w:r>
      <w:r w:rsidR="00BA659B">
        <w:rPr>
          <w:rFonts w:ascii="Times New Roman" w:hAnsi="Times New Roman"/>
          <w:bCs/>
          <w:sz w:val="28"/>
          <w:szCs w:val="28"/>
          <w:lang w:val="uk-UA"/>
        </w:rPr>
        <w:t xml:space="preserve"> за 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7самостійні </w:t>
      </w:r>
      <w:r w:rsidR="00BA659B">
        <w:rPr>
          <w:rFonts w:ascii="Times New Roman" w:hAnsi="Times New Roman"/>
          <w:bCs/>
          <w:sz w:val="28"/>
          <w:szCs w:val="28"/>
          <w:lang w:val="uk-UA"/>
        </w:rPr>
        <w:t>і роботи)</w:t>
      </w:r>
    </w:p>
    <w:p w:rsidR="00BA659B" w:rsidRDefault="00BA659B" w:rsidP="00BA659B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Підсумковий тест за дисципліну –2</w:t>
      </w:r>
      <w:r w:rsidR="001A7869">
        <w:rPr>
          <w:rFonts w:ascii="Times New Roman" w:hAnsi="Times New Roman"/>
          <w:bCs/>
          <w:sz w:val="28"/>
          <w:szCs w:val="28"/>
          <w:lang w:val="uk-UA"/>
        </w:rPr>
        <w:t>3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балів</w:t>
      </w:r>
    </w:p>
    <w:p w:rsidR="001A7869" w:rsidRDefault="00A415C6" w:rsidP="00A415C6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</w:t>
      </w:r>
      <w:r w:rsidRPr="001A7869">
        <w:rPr>
          <w:rFonts w:ascii="Times New Roman" w:hAnsi="Times New Roman"/>
          <w:b/>
          <w:bCs/>
          <w:sz w:val="28"/>
          <w:szCs w:val="28"/>
          <w:lang w:val="uk-UA"/>
        </w:rPr>
        <w:t>Модуль 3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. </w:t>
      </w:r>
      <w:r w:rsidR="001A7869">
        <w:rPr>
          <w:b/>
          <w:sz w:val="28"/>
        </w:rPr>
        <w:t>Синтаксис</w:t>
      </w:r>
      <w:r w:rsidR="001A7869">
        <w:rPr>
          <w:b/>
          <w:sz w:val="28"/>
          <w:lang w:val="uk-UA"/>
        </w:rPr>
        <w:t xml:space="preserve"> (100 балів)</w:t>
      </w:r>
      <w:r w:rsidR="001A7869" w:rsidRPr="001A786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</w:p>
    <w:p w:rsidR="00A415C6" w:rsidRDefault="001A7869" w:rsidP="00A415C6">
      <w:pPr>
        <w:spacing w:after="0" w:line="240" w:lineRule="auto"/>
        <w:rPr>
          <w:b/>
          <w:sz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Відповіді на практичних заняттях  20</w:t>
      </w:r>
    </w:p>
    <w:p w:rsidR="001A7869" w:rsidRDefault="001A7869" w:rsidP="00A415C6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Самостійна робота – 20</w:t>
      </w:r>
    </w:p>
    <w:p w:rsidR="001A7869" w:rsidRDefault="001A7869" w:rsidP="00A415C6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Тест - 20</w:t>
      </w:r>
    </w:p>
    <w:p w:rsidR="001A7869" w:rsidRDefault="001A7869" w:rsidP="00A415C6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Екзамен – 40 балів</w:t>
      </w:r>
    </w:p>
    <w:p w:rsidR="001A7869" w:rsidRPr="001A7869" w:rsidRDefault="001A7869" w:rsidP="00A415C6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</w:p>
    <w:p w:rsidR="00BA659B" w:rsidRPr="00836EEF" w:rsidRDefault="00BA659B" w:rsidP="00BA659B">
      <w:pPr>
        <w:pStyle w:val="a6"/>
        <w:jc w:val="center"/>
        <w:rPr>
          <w:b/>
        </w:rPr>
      </w:pPr>
      <w:r>
        <w:rPr>
          <w:b/>
        </w:rPr>
        <w:t>Критерії оцінювання знань студентів з теоретичного курсу англійської мови (“Теоретична граматика англійської мови”)</w:t>
      </w:r>
    </w:p>
    <w:p w:rsidR="00BA659B" w:rsidRPr="006E1336" w:rsidRDefault="00BA659B" w:rsidP="00BA659B">
      <w:pPr>
        <w:jc w:val="center"/>
        <w:rPr>
          <w:rFonts w:ascii="Times New Roman" w:hAnsi="Times New Roman"/>
          <w:b/>
          <w:sz w:val="24"/>
          <w:szCs w:val="24"/>
        </w:rPr>
      </w:pPr>
      <w:r w:rsidRPr="006E1336">
        <w:rPr>
          <w:rFonts w:ascii="Times New Roman" w:hAnsi="Times New Roman"/>
          <w:b/>
          <w:sz w:val="24"/>
          <w:szCs w:val="24"/>
        </w:rPr>
        <w:t>Критерії оцінювання аудиторної роботи студенті</w:t>
      </w:r>
      <w:proofErr w:type="gramStart"/>
      <w:r w:rsidRPr="006E1336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BA659B" w:rsidRDefault="00BA659B" w:rsidP="00BA659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676"/>
        <w:gridCol w:w="4732"/>
        <w:gridCol w:w="3492"/>
      </w:tblGrid>
      <w:tr w:rsidR="00BA659B" w:rsidRPr="00AC6C5E" w:rsidTr="003424F3">
        <w:trPr>
          <w:tblHeader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9B" w:rsidRPr="006E1336" w:rsidRDefault="00BA659B" w:rsidP="003424F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133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9B" w:rsidRPr="006E1336" w:rsidRDefault="00BA659B" w:rsidP="003424F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133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9B" w:rsidRPr="006E1336" w:rsidRDefault="00BA659B" w:rsidP="003424F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133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BA659B" w:rsidRPr="00AC6C5E" w:rsidTr="003424F3"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9B" w:rsidRPr="006E1336" w:rsidRDefault="00BA659B" w:rsidP="003424F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6E1336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proofErr w:type="gramEnd"/>
            <w:r w:rsidRPr="006E1336">
              <w:rPr>
                <w:rFonts w:ascii="Times New Roman" w:hAnsi="Times New Roman"/>
                <w:b/>
                <w:sz w:val="20"/>
                <w:szCs w:val="20"/>
              </w:rPr>
              <w:t>івень, шкала ECTS, оцінка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9B" w:rsidRPr="006E1336" w:rsidRDefault="00BA659B" w:rsidP="003424F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1336">
              <w:rPr>
                <w:rFonts w:ascii="Times New Roman" w:hAnsi="Times New Roman"/>
                <w:b/>
                <w:sz w:val="20"/>
                <w:szCs w:val="20"/>
              </w:rPr>
              <w:t xml:space="preserve">Теоретична </w:t>
            </w:r>
            <w:proofErr w:type="gramStart"/>
            <w:r w:rsidRPr="006E1336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6E1336">
              <w:rPr>
                <w:rFonts w:ascii="Times New Roman" w:hAnsi="Times New Roman"/>
                <w:b/>
                <w:sz w:val="20"/>
                <w:szCs w:val="20"/>
              </w:rPr>
              <w:t>ідготовка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9B" w:rsidRPr="006E1336" w:rsidRDefault="00BA659B" w:rsidP="003424F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1336">
              <w:rPr>
                <w:rFonts w:ascii="Times New Roman" w:hAnsi="Times New Roman"/>
                <w:b/>
                <w:sz w:val="24"/>
                <w:szCs w:val="24"/>
              </w:rPr>
              <w:t>Практичні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E1336">
              <w:rPr>
                <w:rFonts w:ascii="Times New Roman" w:hAnsi="Times New Roman"/>
                <w:b/>
                <w:sz w:val="24"/>
                <w:szCs w:val="24"/>
              </w:rPr>
              <w:t>вміння й навички</w:t>
            </w:r>
          </w:p>
        </w:tc>
      </w:tr>
      <w:tr w:rsidR="00BA659B" w:rsidRPr="00AC6C5E" w:rsidTr="003424F3"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9B" w:rsidRPr="002D37B0" w:rsidRDefault="00BA659B" w:rsidP="003424F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7B0">
              <w:rPr>
                <w:rFonts w:ascii="Times New Roman" w:hAnsi="Times New Roman"/>
                <w:b/>
                <w:sz w:val="20"/>
                <w:szCs w:val="20"/>
              </w:rPr>
              <w:t>Високий,</w:t>
            </w:r>
          </w:p>
          <w:p w:rsidR="00BA659B" w:rsidRPr="002D37B0" w:rsidRDefault="00BA659B" w:rsidP="003424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7B0">
              <w:rPr>
                <w:rFonts w:ascii="Times New Roman" w:hAnsi="Times New Roman"/>
                <w:b/>
                <w:sz w:val="20"/>
                <w:szCs w:val="20"/>
              </w:rPr>
              <w:t>А (відмінно)</w:t>
            </w:r>
          </w:p>
          <w:p w:rsidR="00BA659B" w:rsidRPr="002D37B0" w:rsidRDefault="00BA659B" w:rsidP="003424F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7B0">
              <w:rPr>
                <w:rFonts w:ascii="Times New Roman" w:hAnsi="Times New Roman"/>
                <w:b/>
                <w:spacing w:val="-12"/>
                <w:sz w:val="20"/>
                <w:szCs w:val="20"/>
              </w:rPr>
              <w:t>100 – 90 балі</w:t>
            </w:r>
            <w:proofErr w:type="gramStart"/>
            <w:r w:rsidRPr="002D37B0">
              <w:rPr>
                <w:rFonts w:ascii="Times New Roman" w:hAnsi="Times New Roman"/>
                <w:b/>
                <w:spacing w:val="-12"/>
                <w:sz w:val="20"/>
                <w:szCs w:val="20"/>
              </w:rPr>
              <w:t>в</w:t>
            </w:r>
            <w:proofErr w:type="gramEnd"/>
          </w:p>
          <w:p w:rsidR="00BA659B" w:rsidRPr="002D37B0" w:rsidRDefault="00BA659B" w:rsidP="003424F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9B" w:rsidRPr="006E1336" w:rsidRDefault="00BA659B" w:rsidP="003424F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1336">
              <w:rPr>
                <w:rFonts w:ascii="Times New Roman" w:hAnsi="Times New Roman"/>
                <w:sz w:val="20"/>
                <w:szCs w:val="20"/>
              </w:rPr>
              <w:t>Відповідь студента логічно правильно побудована, виче</w:t>
            </w:r>
            <w:r>
              <w:rPr>
                <w:rFonts w:ascii="Times New Roman" w:hAnsi="Times New Roman"/>
                <w:sz w:val="20"/>
                <w:szCs w:val="20"/>
              </w:rPr>
              <w:t>рпна, що відповідає змісту питання</w:t>
            </w:r>
            <w:r w:rsidRPr="006E1336">
              <w:rPr>
                <w:rFonts w:ascii="Times New Roman" w:hAnsi="Times New Roman"/>
                <w:sz w:val="20"/>
                <w:szCs w:val="20"/>
              </w:rPr>
              <w:t>; вінвиявляє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E1336">
              <w:rPr>
                <w:rFonts w:ascii="Times New Roman" w:hAnsi="Times New Roman"/>
                <w:sz w:val="20"/>
                <w:szCs w:val="20"/>
              </w:rPr>
              <w:t>вміння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E1336">
              <w:rPr>
                <w:rFonts w:ascii="Times New Roman" w:hAnsi="Times New Roman"/>
                <w:sz w:val="20"/>
                <w:szCs w:val="20"/>
              </w:rPr>
              <w:t>вмотивовувати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E1336">
              <w:rPr>
                <w:rFonts w:ascii="Times New Roman" w:hAnsi="Times New Roman"/>
                <w:sz w:val="20"/>
                <w:szCs w:val="20"/>
              </w:rPr>
              <w:t>власне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E1336">
              <w:rPr>
                <w:rFonts w:ascii="Times New Roman" w:hAnsi="Times New Roman"/>
                <w:sz w:val="20"/>
                <w:szCs w:val="20"/>
              </w:rPr>
              <w:t>бачення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E1336">
              <w:rPr>
                <w:rFonts w:ascii="Times New Roman" w:hAnsi="Times New Roman"/>
                <w:sz w:val="20"/>
                <w:szCs w:val="20"/>
              </w:rPr>
              <w:t>аналізованих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E1336">
              <w:rPr>
                <w:rFonts w:ascii="Times New Roman" w:hAnsi="Times New Roman"/>
                <w:sz w:val="20"/>
                <w:szCs w:val="20"/>
              </w:rPr>
              <w:t xml:space="preserve">питань, покликаючись на думки вчених. Студент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опрацював рекомендовану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теми наукову літературу й питання</w:t>
            </w:r>
            <w:r w:rsidRPr="006E1336">
              <w:rPr>
                <w:rFonts w:ascii="Times New Roman" w:hAnsi="Times New Roman"/>
                <w:sz w:val="20"/>
                <w:szCs w:val="20"/>
              </w:rPr>
              <w:t>, відведені на самостійне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ивчення. Відповідь його зв’яз</w:t>
            </w:r>
            <w:r w:rsidRPr="006E1336">
              <w:rPr>
                <w:rFonts w:ascii="Times New Roman" w:hAnsi="Times New Roman"/>
                <w:sz w:val="20"/>
                <w:szCs w:val="20"/>
              </w:rPr>
              <w:t xml:space="preserve">на, </w:t>
            </w:r>
            <w:proofErr w:type="gramStart"/>
            <w:r w:rsidRPr="006E1336">
              <w:rPr>
                <w:rFonts w:ascii="Times New Roman" w:hAnsi="Times New Roman"/>
                <w:sz w:val="20"/>
                <w:szCs w:val="20"/>
              </w:rPr>
              <w:t>посл</w:t>
            </w:r>
            <w:proofErr w:type="gramEnd"/>
            <w:r w:rsidRPr="006E1336">
              <w:rPr>
                <w:rFonts w:ascii="Times New Roman" w:hAnsi="Times New Roman"/>
                <w:sz w:val="20"/>
                <w:szCs w:val="20"/>
              </w:rPr>
              <w:t xml:space="preserve">ідовна й аргументована. 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9B" w:rsidRPr="00EF704C" w:rsidRDefault="00BA659B" w:rsidP="003424F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  <w:r w:rsidRPr="00EF704C">
              <w:rPr>
                <w:rFonts w:ascii="Times New Roman" w:hAnsi="Times New Roman"/>
              </w:rPr>
              <w:t>Студент демонструє</w:t>
            </w:r>
            <w:r>
              <w:rPr>
                <w:rFonts w:ascii="Times New Roman" w:hAnsi="Times New Roman"/>
              </w:rPr>
              <w:t xml:space="preserve"> </w:t>
            </w:r>
            <w:r w:rsidRPr="00EF704C">
              <w:rPr>
                <w:rFonts w:ascii="Times New Roman" w:hAnsi="Times New Roman"/>
              </w:rPr>
              <w:t>вміння</w:t>
            </w:r>
            <w:r>
              <w:rPr>
                <w:rFonts w:ascii="Times New Roman" w:hAnsi="Times New Roman"/>
              </w:rPr>
              <w:t xml:space="preserve"> </w:t>
            </w:r>
            <w:r w:rsidRPr="00EF704C">
              <w:rPr>
                <w:rFonts w:ascii="Times New Roman" w:hAnsi="Times New Roman"/>
              </w:rPr>
              <w:t>підтверджувати</w:t>
            </w:r>
            <w:r>
              <w:rPr>
                <w:rFonts w:ascii="Times New Roman" w:hAnsi="Times New Roman"/>
              </w:rPr>
              <w:t xml:space="preserve"> </w:t>
            </w:r>
            <w:r w:rsidRPr="00EF704C">
              <w:rPr>
                <w:rFonts w:ascii="Times New Roman" w:hAnsi="Times New Roman"/>
              </w:rPr>
              <w:t>теоретичний</w:t>
            </w:r>
            <w:r>
              <w:rPr>
                <w:rFonts w:ascii="Times New Roman" w:hAnsi="Times New Roman"/>
              </w:rPr>
              <w:t xml:space="preserve"> </w:t>
            </w:r>
            <w:r w:rsidRPr="00EF704C">
              <w:rPr>
                <w:rFonts w:ascii="Times New Roman" w:hAnsi="Times New Roman"/>
              </w:rPr>
              <w:t>виклад</w:t>
            </w:r>
            <w:r>
              <w:rPr>
                <w:rFonts w:ascii="Times New Roman" w:hAnsi="Times New Roman"/>
              </w:rPr>
              <w:t xml:space="preserve"> </w:t>
            </w:r>
            <w:r w:rsidRPr="00EF704C">
              <w:rPr>
                <w:rFonts w:ascii="Times New Roman" w:hAnsi="Times New Roman"/>
              </w:rPr>
              <w:t>матеріалу прикладами; вміння</w:t>
            </w:r>
            <w:r>
              <w:rPr>
                <w:rFonts w:ascii="Times New Roman" w:hAnsi="Times New Roman"/>
              </w:rPr>
              <w:t xml:space="preserve"> </w:t>
            </w:r>
            <w:r w:rsidRPr="00EF704C">
              <w:rPr>
                <w:rFonts w:ascii="Times New Roman" w:hAnsi="Times New Roman"/>
              </w:rPr>
              <w:t>працювати з науковою</w:t>
            </w:r>
            <w:r>
              <w:rPr>
                <w:rFonts w:ascii="Times New Roman" w:hAnsi="Times New Roman"/>
              </w:rPr>
              <w:t xml:space="preserve"> </w:t>
            </w:r>
            <w:r w:rsidRPr="00EF704C">
              <w:rPr>
                <w:rFonts w:ascii="Times New Roman" w:hAnsi="Times New Roman"/>
              </w:rPr>
              <w:t>літературою, робити</w:t>
            </w:r>
            <w:r>
              <w:rPr>
                <w:rFonts w:ascii="Times New Roman" w:hAnsi="Times New Roman"/>
              </w:rPr>
              <w:t xml:space="preserve"> </w:t>
            </w:r>
            <w:r w:rsidRPr="00EF704C">
              <w:rPr>
                <w:rFonts w:ascii="Times New Roman" w:hAnsi="Times New Roman"/>
              </w:rPr>
              <w:t>правильні</w:t>
            </w:r>
            <w:r>
              <w:rPr>
                <w:rFonts w:ascii="Times New Roman" w:hAnsi="Times New Roman"/>
              </w:rPr>
              <w:t xml:space="preserve"> </w:t>
            </w:r>
            <w:r w:rsidRPr="00EF704C">
              <w:rPr>
                <w:rFonts w:ascii="Times New Roman" w:hAnsi="Times New Roman"/>
              </w:rPr>
              <w:t>висновки</w:t>
            </w:r>
            <w:proofErr w:type="gramStart"/>
            <w:r w:rsidRPr="00EF704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амостійно виконує завдання різного рівня складності.</w:t>
            </w:r>
          </w:p>
        </w:tc>
      </w:tr>
      <w:tr w:rsidR="00BA659B" w:rsidRPr="00AC6C5E" w:rsidTr="003424F3"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9B" w:rsidRPr="002D37B0" w:rsidRDefault="00BA659B" w:rsidP="003424F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7B0">
              <w:rPr>
                <w:rFonts w:ascii="Times New Roman" w:hAnsi="Times New Roman"/>
                <w:b/>
                <w:sz w:val="20"/>
                <w:szCs w:val="20"/>
              </w:rPr>
              <w:t xml:space="preserve">Вищесереднього, </w:t>
            </w:r>
          </w:p>
          <w:p w:rsidR="00BA659B" w:rsidRPr="002D37B0" w:rsidRDefault="00BA659B" w:rsidP="003424F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7B0">
              <w:rPr>
                <w:rFonts w:ascii="Times New Roman" w:hAnsi="Times New Roman"/>
                <w:b/>
                <w:sz w:val="20"/>
                <w:szCs w:val="20"/>
              </w:rPr>
              <w:t>В (дужедобре)</w:t>
            </w:r>
          </w:p>
          <w:p w:rsidR="00BA659B" w:rsidRPr="002D37B0" w:rsidRDefault="00BA659B" w:rsidP="003424F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7B0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>89-82 бали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9B" w:rsidRPr="006E1336" w:rsidRDefault="00BA659B" w:rsidP="003424F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1336">
              <w:rPr>
                <w:rFonts w:ascii="Times New Roman" w:hAnsi="Times New Roman"/>
                <w:sz w:val="20"/>
                <w:szCs w:val="20"/>
              </w:rPr>
              <w:t>Відповідь студента повна й аргументована, спирається на праці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6E1336">
              <w:rPr>
                <w:rFonts w:ascii="Times New Roman" w:hAnsi="Times New Roman"/>
                <w:sz w:val="20"/>
                <w:szCs w:val="20"/>
              </w:rPr>
              <w:t>досл</w:t>
            </w:r>
            <w:proofErr w:type="gramEnd"/>
            <w:r w:rsidRPr="006E1336">
              <w:rPr>
                <w:rFonts w:ascii="Times New Roman" w:hAnsi="Times New Roman"/>
                <w:sz w:val="20"/>
                <w:szCs w:val="20"/>
              </w:rPr>
              <w:t>ідників. Студент знає весь обсяг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запропонованого в темі </w:t>
            </w:r>
            <w:r w:rsidRPr="006E1336">
              <w:rPr>
                <w:rFonts w:ascii="Times New Roman" w:hAnsi="Times New Roman"/>
                <w:sz w:val="20"/>
                <w:szCs w:val="20"/>
              </w:rPr>
              <w:t>матеріалу, проте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E1336">
              <w:rPr>
                <w:rFonts w:ascii="Times New Roman" w:hAnsi="Times New Roman"/>
                <w:sz w:val="20"/>
                <w:szCs w:val="20"/>
              </w:rPr>
              <w:t>помиляється у непринципових моментах у викладі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E1336">
              <w:rPr>
                <w:rFonts w:ascii="Times New Roman" w:hAnsi="Times New Roman"/>
                <w:sz w:val="20"/>
                <w:szCs w:val="20"/>
              </w:rPr>
              <w:t>теорії. Він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E1336">
              <w:rPr>
                <w:rFonts w:ascii="Times New Roman" w:hAnsi="Times New Roman"/>
                <w:sz w:val="20"/>
                <w:szCs w:val="20"/>
              </w:rPr>
              <w:t>ознайомився з основною рекомендов</w:t>
            </w:r>
            <w:r>
              <w:rPr>
                <w:rFonts w:ascii="Times New Roman" w:hAnsi="Times New Roman"/>
                <w:sz w:val="20"/>
                <w:szCs w:val="20"/>
              </w:rPr>
              <w:t>аною літературою, опрацював питання</w:t>
            </w:r>
            <w:r w:rsidRPr="006E1336">
              <w:rPr>
                <w:rFonts w:ascii="Times New Roman" w:hAnsi="Times New Roman"/>
                <w:sz w:val="20"/>
                <w:szCs w:val="20"/>
              </w:rPr>
              <w:t>, винесені на самостійне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E1336">
              <w:rPr>
                <w:rFonts w:ascii="Times New Roman" w:hAnsi="Times New Roman"/>
                <w:sz w:val="20"/>
                <w:szCs w:val="20"/>
              </w:rPr>
              <w:t>вивчення. Відповідь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E1336">
              <w:rPr>
                <w:rFonts w:ascii="Times New Roman" w:hAnsi="Times New Roman"/>
                <w:sz w:val="20"/>
                <w:szCs w:val="20"/>
              </w:rPr>
              <w:t>його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E1336">
              <w:rPr>
                <w:rFonts w:ascii="Times New Roman" w:hAnsi="Times New Roman"/>
                <w:sz w:val="20"/>
                <w:szCs w:val="20"/>
              </w:rPr>
              <w:t>логічна, викладена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6E1336">
              <w:rPr>
                <w:rFonts w:ascii="Times New Roman" w:hAnsi="Times New Roman"/>
                <w:sz w:val="20"/>
                <w:szCs w:val="20"/>
              </w:rPr>
              <w:t>правильною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E1336">
              <w:rPr>
                <w:rFonts w:ascii="Times New Roman" w:hAnsi="Times New Roman"/>
                <w:sz w:val="20"/>
                <w:szCs w:val="20"/>
              </w:rPr>
              <w:t>літературною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E1336">
              <w:rPr>
                <w:rFonts w:ascii="Times New Roman" w:hAnsi="Times New Roman"/>
                <w:sz w:val="20"/>
                <w:szCs w:val="20"/>
              </w:rPr>
              <w:t>мовою.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9B" w:rsidRPr="00EF704C" w:rsidRDefault="00BA659B" w:rsidP="003424F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  <w:proofErr w:type="gramStart"/>
            <w:r w:rsidRPr="00EF704C">
              <w:rPr>
                <w:rFonts w:ascii="Times New Roman" w:hAnsi="Times New Roman"/>
              </w:rPr>
              <w:t>П</w:t>
            </w:r>
            <w:proofErr w:type="gramEnd"/>
            <w:r w:rsidRPr="00EF704C">
              <w:rPr>
                <w:rFonts w:ascii="Times New Roman" w:hAnsi="Times New Roman"/>
              </w:rPr>
              <w:t>ід час відповіді студент аргументує</w:t>
            </w:r>
            <w:r>
              <w:rPr>
                <w:rFonts w:ascii="Times New Roman" w:hAnsi="Times New Roman"/>
              </w:rPr>
              <w:t xml:space="preserve"> </w:t>
            </w:r>
            <w:r w:rsidRPr="00EF704C">
              <w:rPr>
                <w:rFonts w:ascii="Times New Roman" w:hAnsi="Times New Roman"/>
              </w:rPr>
              <w:t>теоретичний</w:t>
            </w:r>
            <w:r>
              <w:rPr>
                <w:rFonts w:ascii="Times New Roman" w:hAnsi="Times New Roman"/>
              </w:rPr>
              <w:t xml:space="preserve"> </w:t>
            </w:r>
            <w:r w:rsidRPr="00EF704C">
              <w:rPr>
                <w:rFonts w:ascii="Times New Roman" w:hAnsi="Times New Roman"/>
              </w:rPr>
              <w:t>виклад</w:t>
            </w:r>
            <w:r>
              <w:rPr>
                <w:rFonts w:ascii="Times New Roman" w:hAnsi="Times New Roman"/>
              </w:rPr>
              <w:t xml:space="preserve"> </w:t>
            </w:r>
            <w:r w:rsidRPr="00EF704C">
              <w:rPr>
                <w:rFonts w:ascii="Times New Roman" w:hAnsi="Times New Roman"/>
              </w:rPr>
              <w:t>матеріалу</w:t>
            </w:r>
            <w:r>
              <w:rPr>
                <w:rFonts w:ascii="Times New Roman" w:hAnsi="Times New Roman"/>
              </w:rPr>
              <w:t xml:space="preserve"> </w:t>
            </w:r>
            <w:r w:rsidRPr="00EF704C">
              <w:rPr>
                <w:rFonts w:ascii="Times New Roman" w:hAnsi="Times New Roman"/>
              </w:rPr>
              <w:t>конкретними прикладами та демонструє</w:t>
            </w:r>
            <w:r>
              <w:rPr>
                <w:rFonts w:ascii="Times New Roman" w:hAnsi="Times New Roman"/>
              </w:rPr>
              <w:t xml:space="preserve"> </w:t>
            </w:r>
            <w:r w:rsidRPr="00EF704C">
              <w:rPr>
                <w:rFonts w:ascii="Times New Roman" w:hAnsi="Times New Roman"/>
              </w:rPr>
              <w:t>вміння</w:t>
            </w:r>
            <w:r>
              <w:rPr>
                <w:rFonts w:ascii="Times New Roman" w:hAnsi="Times New Roman"/>
              </w:rPr>
              <w:t xml:space="preserve"> </w:t>
            </w:r>
            <w:r w:rsidRPr="00EF704C">
              <w:rPr>
                <w:rFonts w:ascii="Times New Roman" w:hAnsi="Times New Roman"/>
              </w:rPr>
              <w:t>працювати з науковою</w:t>
            </w:r>
            <w:r>
              <w:rPr>
                <w:rFonts w:ascii="Times New Roman" w:hAnsi="Times New Roman"/>
              </w:rPr>
              <w:t xml:space="preserve"> </w:t>
            </w:r>
            <w:r w:rsidRPr="00EF704C">
              <w:rPr>
                <w:rFonts w:ascii="Times New Roman" w:hAnsi="Times New Roman"/>
              </w:rPr>
              <w:t>літературою.</w:t>
            </w:r>
            <w:r>
              <w:rPr>
                <w:rFonts w:ascii="Times New Roman" w:hAnsi="Times New Roman"/>
              </w:rPr>
              <w:t xml:space="preserve"> Самостійно виконує завдання </w:t>
            </w: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>ізного рівня складності.Може припускатися окремих непринципових помилок.</w:t>
            </w:r>
          </w:p>
        </w:tc>
      </w:tr>
      <w:tr w:rsidR="00BA659B" w:rsidRPr="002D37B0" w:rsidTr="003424F3"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9B" w:rsidRPr="002D37B0" w:rsidRDefault="00BA659B" w:rsidP="003424F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7B0">
              <w:rPr>
                <w:rFonts w:ascii="Times New Roman" w:hAnsi="Times New Roman"/>
                <w:b/>
                <w:sz w:val="20"/>
                <w:szCs w:val="20"/>
              </w:rPr>
              <w:t>Середній,</w:t>
            </w:r>
          </w:p>
          <w:p w:rsidR="00BA659B" w:rsidRPr="002D37B0" w:rsidRDefault="00BA659B" w:rsidP="003424F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2D37B0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proofErr w:type="gramEnd"/>
            <w:r w:rsidRPr="002D37B0">
              <w:rPr>
                <w:rFonts w:ascii="Times New Roman" w:hAnsi="Times New Roman"/>
                <w:b/>
                <w:sz w:val="20"/>
                <w:szCs w:val="20"/>
              </w:rPr>
              <w:t xml:space="preserve"> (добре)</w:t>
            </w:r>
          </w:p>
          <w:p w:rsidR="00BA659B" w:rsidRPr="002D37B0" w:rsidRDefault="00BA659B" w:rsidP="003424F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7B0">
              <w:rPr>
                <w:rFonts w:ascii="Times New Roman" w:hAnsi="Times New Roman"/>
                <w:b/>
                <w:sz w:val="20"/>
                <w:szCs w:val="20"/>
              </w:rPr>
              <w:t>81-74 бали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9B" w:rsidRPr="006E1336" w:rsidRDefault="00BA659B" w:rsidP="003424F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5CD">
              <w:rPr>
                <w:rFonts w:ascii="Times New Roman" w:hAnsi="Times New Roman"/>
                <w:sz w:val="20"/>
                <w:szCs w:val="20"/>
              </w:rPr>
              <w:t>Студент висвітлює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AC55CD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AC55CD">
              <w:rPr>
                <w:rFonts w:ascii="Times New Roman" w:hAnsi="Times New Roman"/>
                <w:sz w:val="20"/>
                <w:szCs w:val="20"/>
              </w:rPr>
              <w:t>ізні точки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зору на обговорювану тему. Демонструючи знання </w:t>
            </w:r>
            <w:r w:rsidRPr="00AC55CD">
              <w:rPr>
                <w:rFonts w:ascii="Times New Roman" w:hAnsi="Times New Roman"/>
                <w:sz w:val="20"/>
                <w:szCs w:val="20"/>
              </w:rPr>
              <w:t>повного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55CD">
              <w:rPr>
                <w:rFonts w:ascii="Times New Roman" w:hAnsi="Times New Roman"/>
                <w:sz w:val="20"/>
                <w:szCs w:val="20"/>
              </w:rPr>
              <w:t>обсягу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55CD">
              <w:rPr>
                <w:rFonts w:ascii="Times New Roman" w:hAnsi="Times New Roman"/>
                <w:sz w:val="20"/>
                <w:szCs w:val="20"/>
              </w:rPr>
              <w:t>матеріалу, студент може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55CD">
              <w:rPr>
                <w:rFonts w:ascii="Times New Roman" w:hAnsi="Times New Roman"/>
                <w:sz w:val="20"/>
                <w:szCs w:val="20"/>
              </w:rPr>
              <w:t>помилятися в окремих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55CD">
              <w:rPr>
                <w:rFonts w:ascii="Times New Roman" w:hAnsi="Times New Roman"/>
                <w:sz w:val="20"/>
                <w:szCs w:val="20"/>
              </w:rPr>
              <w:t>питаннях</w:t>
            </w:r>
            <w:r>
              <w:rPr>
                <w:rFonts w:ascii="Times New Roman" w:hAnsi="Times New Roman"/>
                <w:sz w:val="20"/>
                <w:szCs w:val="20"/>
              </w:rPr>
              <w:t>. Опрацювавши рекомендовану літературу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AC55CD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AC55CD">
              <w:rPr>
                <w:rFonts w:ascii="Times New Roman" w:hAnsi="Times New Roman"/>
                <w:sz w:val="20"/>
                <w:szCs w:val="20"/>
              </w:rPr>
              <w:t>ож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 допускати </w:t>
            </w:r>
            <w:r w:rsidRPr="00AC55CD">
              <w:rPr>
                <w:rFonts w:ascii="Times New Roman" w:hAnsi="Times New Roman"/>
                <w:sz w:val="20"/>
                <w:szCs w:val="20"/>
              </w:rPr>
              <w:t>помилки у значимості того чи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іншого джерела. Додаткові питання допомагаю</w:t>
            </w:r>
            <w:r w:rsidRPr="00AC55CD">
              <w:rPr>
                <w:rFonts w:ascii="Times New Roman" w:hAnsi="Times New Roman"/>
                <w:sz w:val="20"/>
                <w:szCs w:val="20"/>
              </w:rPr>
              <w:t>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55CD">
              <w:rPr>
                <w:rFonts w:ascii="Times New Roman" w:hAnsi="Times New Roman"/>
                <w:sz w:val="20"/>
                <w:szCs w:val="20"/>
              </w:rPr>
              <w:t>йому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55CD">
              <w:rPr>
                <w:rFonts w:ascii="Times New Roman" w:hAnsi="Times New Roman"/>
                <w:sz w:val="20"/>
                <w:szCs w:val="20"/>
              </w:rPr>
              <w:t>висловити думку. Не завжди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55CD">
              <w:rPr>
                <w:rFonts w:ascii="Times New Roman" w:hAnsi="Times New Roman"/>
                <w:sz w:val="20"/>
                <w:szCs w:val="20"/>
              </w:rPr>
              <w:t>дотримується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55CD">
              <w:rPr>
                <w:rFonts w:ascii="Times New Roman" w:hAnsi="Times New Roman"/>
                <w:sz w:val="20"/>
                <w:szCs w:val="20"/>
              </w:rPr>
              <w:t>логіки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55CD">
              <w:rPr>
                <w:rFonts w:ascii="Times New Roman" w:hAnsi="Times New Roman"/>
                <w:sz w:val="20"/>
                <w:szCs w:val="20"/>
              </w:rPr>
              <w:t>викладу, хоч і вільно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55CD">
              <w:rPr>
                <w:rFonts w:ascii="Times New Roman" w:hAnsi="Times New Roman"/>
                <w:sz w:val="20"/>
                <w:szCs w:val="20"/>
              </w:rPr>
              <w:t>орієнтується у матеріалі, але інколи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AC55CD">
              <w:rPr>
                <w:rFonts w:ascii="Times New Roman" w:hAnsi="Times New Roman"/>
                <w:sz w:val="20"/>
                <w:szCs w:val="20"/>
              </w:rPr>
              <w:t>припускається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55CD">
              <w:rPr>
                <w:rFonts w:ascii="Times New Roman" w:hAnsi="Times New Roman"/>
                <w:sz w:val="20"/>
                <w:szCs w:val="20"/>
              </w:rPr>
              <w:t>одиничних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55CD">
              <w:rPr>
                <w:rFonts w:ascii="Times New Roman" w:hAnsi="Times New Roman"/>
                <w:sz w:val="20"/>
                <w:szCs w:val="20"/>
              </w:rPr>
              <w:t>помилок</w:t>
            </w:r>
            <w:r>
              <w:rPr>
                <w:rFonts w:ascii="Times New Roman" w:hAnsi="Times New Roman"/>
                <w:sz w:val="20"/>
                <w:szCs w:val="20"/>
              </w:rPr>
              <w:t>. Студент володіє усним і письмовим мовленням.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9B" w:rsidRPr="00EF704C" w:rsidRDefault="00BA659B" w:rsidP="003424F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  <w:r w:rsidRPr="00EF704C">
              <w:rPr>
                <w:rFonts w:ascii="Times New Roman" w:hAnsi="Times New Roman"/>
              </w:rPr>
              <w:t>Під час відповіді студент переважно</w:t>
            </w:r>
            <w:r>
              <w:rPr>
                <w:rFonts w:ascii="Times New Roman" w:hAnsi="Times New Roman"/>
              </w:rPr>
              <w:t xml:space="preserve"> </w:t>
            </w:r>
            <w:r w:rsidRPr="00EF704C">
              <w:rPr>
                <w:rFonts w:ascii="Times New Roman" w:hAnsi="Times New Roman"/>
              </w:rPr>
              <w:t>аргументує</w:t>
            </w:r>
            <w:r>
              <w:rPr>
                <w:rFonts w:ascii="Times New Roman" w:hAnsi="Times New Roman"/>
              </w:rPr>
              <w:t xml:space="preserve"> </w:t>
            </w:r>
            <w:r w:rsidRPr="00EF704C">
              <w:rPr>
                <w:rFonts w:ascii="Times New Roman" w:hAnsi="Times New Roman"/>
              </w:rPr>
              <w:t>теоретичний</w:t>
            </w:r>
            <w:r>
              <w:rPr>
                <w:rFonts w:ascii="Times New Roman" w:hAnsi="Times New Roman"/>
              </w:rPr>
              <w:t xml:space="preserve"> </w:t>
            </w:r>
            <w:r w:rsidRPr="00EF704C">
              <w:rPr>
                <w:rFonts w:ascii="Times New Roman" w:hAnsi="Times New Roman"/>
              </w:rPr>
              <w:t>виклад</w:t>
            </w:r>
            <w:r>
              <w:rPr>
                <w:rFonts w:ascii="Times New Roman" w:hAnsi="Times New Roman"/>
              </w:rPr>
              <w:t xml:space="preserve"> </w:t>
            </w:r>
            <w:r w:rsidRPr="00EF704C">
              <w:rPr>
                <w:rFonts w:ascii="Times New Roman" w:hAnsi="Times New Roman"/>
              </w:rPr>
              <w:t>матеріалу</w:t>
            </w:r>
            <w:r>
              <w:rPr>
                <w:rFonts w:ascii="Times New Roman" w:hAnsi="Times New Roman"/>
              </w:rPr>
              <w:t xml:space="preserve"> </w:t>
            </w:r>
            <w:r w:rsidRPr="00EF704C">
              <w:rPr>
                <w:rFonts w:ascii="Times New Roman" w:hAnsi="Times New Roman"/>
              </w:rPr>
              <w:t>конкретними прикладами та демонструє</w:t>
            </w:r>
            <w:r>
              <w:rPr>
                <w:rFonts w:ascii="Times New Roman" w:hAnsi="Times New Roman"/>
              </w:rPr>
              <w:t xml:space="preserve"> </w:t>
            </w:r>
            <w:r w:rsidRPr="00EF704C">
              <w:rPr>
                <w:rFonts w:ascii="Times New Roman" w:hAnsi="Times New Roman"/>
              </w:rPr>
              <w:t>вміння</w:t>
            </w:r>
            <w:r>
              <w:rPr>
                <w:rFonts w:ascii="Times New Roman" w:hAnsi="Times New Roman"/>
              </w:rPr>
              <w:t xml:space="preserve"> </w:t>
            </w:r>
            <w:r w:rsidRPr="00EF704C">
              <w:rPr>
                <w:rFonts w:ascii="Times New Roman" w:hAnsi="Times New Roman"/>
              </w:rPr>
              <w:t>працювати з науковою</w:t>
            </w:r>
            <w:r>
              <w:rPr>
                <w:rFonts w:ascii="Times New Roman" w:hAnsi="Times New Roman"/>
              </w:rPr>
              <w:t xml:space="preserve"> </w:t>
            </w:r>
            <w:r w:rsidRPr="00EF704C">
              <w:rPr>
                <w:rFonts w:ascii="Times New Roman" w:hAnsi="Times New Roman"/>
              </w:rPr>
              <w:t>літературою</w:t>
            </w:r>
            <w:proofErr w:type="gramStart"/>
            <w:r w:rsidRPr="00EF704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амостійно виконує завдання різного рівня складності.  Припускається окремих помилок.</w:t>
            </w:r>
          </w:p>
        </w:tc>
      </w:tr>
      <w:tr w:rsidR="00BA659B" w:rsidRPr="00AC6C5E" w:rsidTr="003424F3"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9B" w:rsidRPr="002D37B0" w:rsidRDefault="00BA659B" w:rsidP="003424F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7B0">
              <w:rPr>
                <w:rFonts w:ascii="Times New Roman" w:hAnsi="Times New Roman"/>
                <w:b/>
                <w:sz w:val="20"/>
                <w:szCs w:val="20"/>
              </w:rPr>
              <w:t>Достатній,</w:t>
            </w:r>
          </w:p>
          <w:p w:rsidR="00BA659B" w:rsidRPr="002D37B0" w:rsidRDefault="00BA659B" w:rsidP="003424F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7B0">
              <w:rPr>
                <w:rFonts w:ascii="Times New Roman" w:hAnsi="Times New Roman"/>
                <w:b/>
                <w:sz w:val="20"/>
                <w:szCs w:val="20"/>
              </w:rPr>
              <w:t>Д (задовільно)</w:t>
            </w:r>
          </w:p>
          <w:p w:rsidR="00BA659B" w:rsidRPr="002D37B0" w:rsidRDefault="00BA659B" w:rsidP="003424F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7B0">
              <w:rPr>
                <w:rFonts w:ascii="Times New Roman" w:hAnsi="Times New Roman"/>
                <w:b/>
                <w:sz w:val="20"/>
                <w:szCs w:val="20"/>
              </w:rPr>
              <w:t>73-64 бали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9B" w:rsidRPr="006E1336" w:rsidRDefault="00BA659B" w:rsidP="003424F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1336">
              <w:rPr>
                <w:rFonts w:ascii="Times New Roman" w:hAnsi="Times New Roman"/>
                <w:sz w:val="20"/>
                <w:szCs w:val="20"/>
              </w:rPr>
              <w:t>Відповідь  студента неповна і недостатньо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E1336">
              <w:rPr>
                <w:rFonts w:ascii="Times New Roman" w:hAnsi="Times New Roman"/>
                <w:sz w:val="20"/>
                <w:szCs w:val="20"/>
              </w:rPr>
              <w:t>арг</w:t>
            </w:r>
            <w:r>
              <w:rPr>
                <w:rFonts w:ascii="Times New Roman" w:hAnsi="Times New Roman"/>
                <w:sz w:val="20"/>
                <w:szCs w:val="20"/>
              </w:rPr>
              <w:t>ументована. Студент опрацював пит</w:t>
            </w:r>
            <w:r w:rsidRPr="006E1336">
              <w:rPr>
                <w:rFonts w:ascii="Times New Roman" w:hAnsi="Times New Roman"/>
                <w:sz w:val="20"/>
                <w:szCs w:val="20"/>
              </w:rPr>
              <w:t>ання, що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E1336">
              <w:rPr>
                <w:rFonts w:ascii="Times New Roman" w:hAnsi="Times New Roman"/>
                <w:sz w:val="20"/>
                <w:szCs w:val="20"/>
              </w:rPr>
              <w:t>пропонуються на самостійне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E1336">
              <w:rPr>
                <w:rFonts w:ascii="Times New Roman" w:hAnsi="Times New Roman"/>
                <w:sz w:val="20"/>
                <w:szCs w:val="20"/>
              </w:rPr>
              <w:t>опрацювання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6E1336"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  <w:r w:rsidRPr="006E1336">
              <w:rPr>
                <w:rFonts w:ascii="Times New Roman" w:hAnsi="Times New Roman"/>
                <w:sz w:val="20"/>
                <w:szCs w:val="20"/>
              </w:rPr>
              <w:t>ише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E1336">
              <w:rPr>
                <w:rFonts w:ascii="Times New Roman" w:hAnsi="Times New Roman"/>
                <w:sz w:val="20"/>
                <w:szCs w:val="20"/>
              </w:rPr>
              <w:t xml:space="preserve">частково. </w:t>
            </w:r>
            <w:r w:rsidRPr="00EB2F45">
              <w:rPr>
                <w:rFonts w:ascii="Times New Roman" w:hAnsi="Times New Roman"/>
                <w:sz w:val="20"/>
                <w:szCs w:val="20"/>
              </w:rPr>
              <w:t>Матеріал студенто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 засвоєно на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івні </w:t>
            </w:r>
            <w:r w:rsidRPr="00EB2F45">
              <w:rPr>
                <w:rFonts w:ascii="Times New Roman" w:hAnsi="Times New Roman"/>
                <w:sz w:val="20"/>
                <w:szCs w:val="20"/>
              </w:rPr>
              <w:t>переказування, вивчене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B2F45">
              <w:rPr>
                <w:rFonts w:ascii="Times New Roman" w:hAnsi="Times New Roman"/>
                <w:sz w:val="20"/>
                <w:szCs w:val="20"/>
              </w:rPr>
              <w:t>відтворює не завжди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B2F45">
              <w:rPr>
                <w:rFonts w:ascii="Times New Roman" w:hAnsi="Times New Roman"/>
                <w:sz w:val="20"/>
                <w:szCs w:val="20"/>
              </w:rPr>
              <w:t>логічно і послідовно, але не губиться при необхідності навести приклад. Знає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B2F45">
              <w:rPr>
                <w:rFonts w:ascii="Times New Roman" w:hAnsi="Times New Roman"/>
                <w:sz w:val="20"/>
                <w:szCs w:val="20"/>
              </w:rPr>
              <w:t>стандартні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B2F45">
              <w:rPr>
                <w:rFonts w:ascii="Times New Roman" w:hAnsi="Times New Roman"/>
                <w:sz w:val="20"/>
                <w:szCs w:val="20"/>
              </w:rPr>
              <w:t>дефініції</w:t>
            </w:r>
            <w:r>
              <w:rPr>
                <w:rFonts w:ascii="Times New Roman" w:hAnsi="Times New Roman"/>
                <w:sz w:val="20"/>
                <w:szCs w:val="20"/>
              </w:rPr>
              <w:t>. У мові викладу трапляють</w:t>
            </w:r>
            <w:r w:rsidRPr="00EF704C">
              <w:rPr>
                <w:rFonts w:ascii="Times New Roman" w:hAnsi="Times New Roman"/>
                <w:sz w:val="20"/>
                <w:szCs w:val="20"/>
              </w:rPr>
              <w:t>ся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окремі </w:t>
            </w:r>
            <w:r w:rsidRPr="00EF704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граматичні і </w:t>
            </w:r>
            <w:proofErr w:type="gramStart"/>
            <w:r w:rsidRPr="00EF704C">
              <w:rPr>
                <w:rFonts w:ascii="Times New Roman" w:hAnsi="Times New Roman"/>
                <w:sz w:val="20"/>
                <w:szCs w:val="20"/>
              </w:rPr>
              <w:t>стил</w:t>
            </w:r>
            <w:proofErr w:type="gramEnd"/>
            <w:r w:rsidRPr="00EF704C">
              <w:rPr>
                <w:rFonts w:ascii="Times New Roman" w:hAnsi="Times New Roman"/>
                <w:sz w:val="20"/>
                <w:szCs w:val="20"/>
              </w:rPr>
              <w:t>істичні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F704C">
              <w:rPr>
                <w:rFonts w:ascii="Times New Roman" w:hAnsi="Times New Roman"/>
                <w:sz w:val="20"/>
                <w:szCs w:val="20"/>
              </w:rPr>
              <w:t xml:space="preserve">помилки. 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9B" w:rsidRPr="00EF704C" w:rsidRDefault="00BA659B" w:rsidP="003424F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  <w:r w:rsidRPr="00EF704C">
              <w:rPr>
                <w:rFonts w:ascii="Times New Roman" w:hAnsi="Times New Roman"/>
              </w:rPr>
              <w:lastRenderedPageBreak/>
              <w:t xml:space="preserve">Під час відповіді студент </w:t>
            </w:r>
            <w:r>
              <w:rPr>
                <w:rFonts w:ascii="Times New Roman" w:hAnsi="Times New Roman"/>
              </w:rPr>
              <w:t>мал</w:t>
            </w:r>
            <w:r w:rsidRPr="00EF704C">
              <w:rPr>
                <w:rFonts w:ascii="Times New Roman" w:hAnsi="Times New Roman"/>
              </w:rPr>
              <w:t>о аргументує</w:t>
            </w:r>
            <w:r>
              <w:rPr>
                <w:rFonts w:ascii="Times New Roman" w:hAnsi="Times New Roman"/>
              </w:rPr>
              <w:t xml:space="preserve"> </w:t>
            </w:r>
            <w:r w:rsidRPr="00EF704C">
              <w:rPr>
                <w:rFonts w:ascii="Times New Roman" w:hAnsi="Times New Roman"/>
              </w:rPr>
              <w:t>теоретичний</w:t>
            </w:r>
            <w:r>
              <w:rPr>
                <w:rFonts w:ascii="Times New Roman" w:hAnsi="Times New Roman"/>
              </w:rPr>
              <w:t xml:space="preserve"> </w:t>
            </w:r>
            <w:r w:rsidRPr="00EF704C">
              <w:rPr>
                <w:rFonts w:ascii="Times New Roman" w:hAnsi="Times New Roman"/>
              </w:rPr>
              <w:t>виклад</w:t>
            </w:r>
            <w:r>
              <w:rPr>
                <w:rFonts w:ascii="Times New Roman" w:hAnsi="Times New Roman"/>
              </w:rPr>
              <w:t xml:space="preserve"> </w:t>
            </w:r>
            <w:r w:rsidRPr="00EF704C">
              <w:rPr>
                <w:rFonts w:ascii="Times New Roman" w:hAnsi="Times New Roman"/>
              </w:rPr>
              <w:t>матеріалу</w:t>
            </w:r>
            <w:r>
              <w:rPr>
                <w:rFonts w:ascii="Times New Roman" w:hAnsi="Times New Roman"/>
              </w:rPr>
              <w:t xml:space="preserve"> </w:t>
            </w:r>
            <w:r w:rsidRPr="00EF704C">
              <w:rPr>
                <w:rFonts w:ascii="Times New Roman" w:hAnsi="Times New Roman"/>
              </w:rPr>
              <w:t>конкретними прикладами</w:t>
            </w:r>
            <w:proofErr w:type="gramStart"/>
            <w:r>
              <w:rPr>
                <w:rFonts w:ascii="Times New Roman" w:hAnsi="Times New Roman"/>
              </w:rPr>
              <w:t>.</w:t>
            </w:r>
            <w:r w:rsidRPr="00EF704C">
              <w:rPr>
                <w:rFonts w:ascii="Times New Roman" w:hAnsi="Times New Roman"/>
              </w:rPr>
              <w:t>П</w:t>
            </w:r>
            <w:proofErr w:type="gramEnd"/>
            <w:r w:rsidRPr="00EF704C">
              <w:rPr>
                <w:rFonts w:ascii="Times New Roman" w:hAnsi="Times New Roman"/>
              </w:rPr>
              <w:t>ід час виконання</w:t>
            </w:r>
            <w:r>
              <w:rPr>
                <w:rFonts w:ascii="Times New Roman" w:hAnsi="Times New Roman"/>
              </w:rPr>
              <w:t xml:space="preserve"> </w:t>
            </w:r>
            <w:r w:rsidRPr="00EF704C">
              <w:rPr>
                <w:rFonts w:ascii="Times New Roman" w:hAnsi="Times New Roman"/>
              </w:rPr>
              <w:t>різної</w:t>
            </w:r>
            <w:r>
              <w:rPr>
                <w:rFonts w:ascii="Times New Roman" w:hAnsi="Times New Roman"/>
              </w:rPr>
              <w:t xml:space="preserve"> </w:t>
            </w:r>
            <w:r w:rsidRPr="00EF704C">
              <w:rPr>
                <w:rFonts w:ascii="Times New Roman" w:hAnsi="Times New Roman"/>
              </w:rPr>
              <w:t>складності</w:t>
            </w:r>
            <w:r>
              <w:rPr>
                <w:rFonts w:ascii="Times New Roman" w:hAnsi="Times New Roman"/>
              </w:rPr>
              <w:t xml:space="preserve"> </w:t>
            </w:r>
            <w:r w:rsidRPr="00EF704C">
              <w:rPr>
                <w:rFonts w:ascii="Times New Roman" w:hAnsi="Times New Roman"/>
              </w:rPr>
              <w:t>завдань</w:t>
            </w:r>
            <w:r>
              <w:rPr>
                <w:rFonts w:ascii="Times New Roman" w:hAnsi="Times New Roman"/>
              </w:rPr>
              <w:t>, студент користується зразком (інструкцією). Виконуєз авдання</w:t>
            </w:r>
            <w:r w:rsidRPr="00EF704C">
              <w:rPr>
                <w:rFonts w:ascii="Times New Roman" w:hAnsi="Times New Roman"/>
              </w:rPr>
              <w:t xml:space="preserve"> з </w:t>
            </w:r>
            <w:r w:rsidRPr="00EF704C">
              <w:rPr>
                <w:rFonts w:ascii="Times New Roman" w:hAnsi="Times New Roman"/>
              </w:rPr>
              <w:lastRenderedPageBreak/>
              <w:t>помилками; робить</w:t>
            </w:r>
            <w:r>
              <w:rPr>
                <w:rFonts w:ascii="Times New Roman" w:hAnsi="Times New Roman"/>
              </w:rPr>
              <w:t xml:space="preserve"> </w:t>
            </w:r>
            <w:r w:rsidRPr="00EF704C">
              <w:rPr>
                <w:rFonts w:ascii="Times New Roman" w:hAnsi="Times New Roman"/>
              </w:rPr>
              <w:t>висновки.</w:t>
            </w:r>
          </w:p>
        </w:tc>
      </w:tr>
      <w:tr w:rsidR="00BA659B" w:rsidRPr="00AC6C5E" w:rsidTr="003424F3"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9B" w:rsidRPr="002D37B0" w:rsidRDefault="00BA659B" w:rsidP="003424F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7B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Достатній,</w:t>
            </w:r>
          </w:p>
          <w:p w:rsidR="00BA659B" w:rsidRPr="002D37B0" w:rsidRDefault="00BA659B" w:rsidP="003424F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2D37B0">
              <w:rPr>
                <w:rFonts w:ascii="Times New Roman" w:hAnsi="Times New Roman"/>
                <w:b/>
                <w:sz w:val="20"/>
                <w:szCs w:val="20"/>
              </w:rPr>
              <w:t xml:space="preserve"> (задовільно)</w:t>
            </w:r>
          </w:p>
          <w:p w:rsidR="00BA659B" w:rsidRPr="002D37B0" w:rsidRDefault="00BA659B" w:rsidP="003424F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63-60</w:t>
            </w:r>
            <w:r w:rsidRPr="002D37B0">
              <w:rPr>
                <w:rFonts w:ascii="Times New Roman" w:hAnsi="Times New Roman"/>
                <w:b/>
                <w:sz w:val="20"/>
                <w:szCs w:val="20"/>
              </w:rPr>
              <w:t>бали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9B" w:rsidRPr="006E1336" w:rsidRDefault="00BA659B" w:rsidP="003424F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1336">
              <w:rPr>
                <w:rFonts w:ascii="Times New Roman" w:hAnsi="Times New Roman"/>
                <w:sz w:val="20"/>
                <w:szCs w:val="20"/>
              </w:rPr>
              <w:t>Відповід</w:t>
            </w:r>
            <w:r>
              <w:rPr>
                <w:rFonts w:ascii="Times New Roman" w:hAnsi="Times New Roman"/>
                <w:sz w:val="20"/>
                <w:szCs w:val="20"/>
              </w:rPr>
              <w:t>ь  студента неповна і мал</w:t>
            </w:r>
            <w:r w:rsidRPr="006E1336">
              <w:rPr>
                <w:rFonts w:ascii="Times New Roman" w:hAnsi="Times New Roman"/>
                <w:sz w:val="20"/>
                <w:szCs w:val="20"/>
              </w:rPr>
              <w:t>о арг</w:t>
            </w:r>
            <w:r>
              <w:rPr>
                <w:rFonts w:ascii="Times New Roman" w:hAnsi="Times New Roman"/>
                <w:sz w:val="20"/>
                <w:szCs w:val="20"/>
              </w:rPr>
              <w:t>ументована. Студент опрацював пит</w:t>
            </w:r>
            <w:r w:rsidRPr="006E1336">
              <w:rPr>
                <w:rFonts w:ascii="Times New Roman" w:hAnsi="Times New Roman"/>
                <w:sz w:val="20"/>
                <w:szCs w:val="20"/>
              </w:rPr>
              <w:t>ання, що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E1336">
              <w:rPr>
                <w:rFonts w:ascii="Times New Roman" w:hAnsi="Times New Roman"/>
                <w:sz w:val="20"/>
                <w:szCs w:val="20"/>
              </w:rPr>
              <w:t>пропонуються на самостійне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E1336">
              <w:rPr>
                <w:rFonts w:ascii="Times New Roman" w:hAnsi="Times New Roman"/>
                <w:sz w:val="20"/>
                <w:szCs w:val="20"/>
              </w:rPr>
              <w:t>опрацювання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6E1336"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  <w:r w:rsidRPr="006E1336">
              <w:rPr>
                <w:rFonts w:ascii="Times New Roman" w:hAnsi="Times New Roman"/>
                <w:sz w:val="20"/>
                <w:szCs w:val="20"/>
              </w:rPr>
              <w:t>ише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E1336">
              <w:rPr>
                <w:rFonts w:ascii="Times New Roman" w:hAnsi="Times New Roman"/>
                <w:sz w:val="20"/>
                <w:szCs w:val="20"/>
              </w:rPr>
              <w:t xml:space="preserve">частково. </w:t>
            </w:r>
            <w:r w:rsidRPr="00EB2F45">
              <w:rPr>
                <w:rFonts w:ascii="Times New Roman" w:hAnsi="Times New Roman"/>
                <w:sz w:val="20"/>
                <w:szCs w:val="20"/>
              </w:rPr>
              <w:t xml:space="preserve">Матеріал студентом засвоєно на </w:t>
            </w:r>
            <w:proofErr w:type="gramStart"/>
            <w:r w:rsidRPr="00EB2F45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EB2F45">
              <w:rPr>
                <w:rFonts w:ascii="Times New Roman" w:hAnsi="Times New Roman"/>
                <w:sz w:val="20"/>
                <w:szCs w:val="20"/>
              </w:rPr>
              <w:t>івні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B2F45">
              <w:rPr>
                <w:rFonts w:ascii="Times New Roman" w:hAnsi="Times New Roman"/>
                <w:sz w:val="20"/>
                <w:szCs w:val="20"/>
              </w:rPr>
              <w:t>невпевненого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B2F45">
              <w:rPr>
                <w:rFonts w:ascii="Times New Roman" w:hAnsi="Times New Roman"/>
                <w:sz w:val="20"/>
                <w:szCs w:val="20"/>
              </w:rPr>
              <w:t>переказування, вивчене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B2F45">
              <w:rPr>
                <w:rFonts w:ascii="Times New Roman" w:hAnsi="Times New Roman"/>
                <w:sz w:val="20"/>
                <w:szCs w:val="20"/>
              </w:rPr>
              <w:t xml:space="preserve">відтворює не </w:t>
            </w:r>
            <w:r>
              <w:rPr>
                <w:rFonts w:ascii="Times New Roman" w:hAnsi="Times New Roman"/>
                <w:sz w:val="20"/>
                <w:szCs w:val="20"/>
              </w:rPr>
              <w:t>послідовно</w:t>
            </w:r>
            <w:r w:rsidRPr="00EB2F45">
              <w:rPr>
                <w:rFonts w:ascii="Times New Roman" w:hAnsi="Times New Roman"/>
                <w:sz w:val="20"/>
                <w:szCs w:val="20"/>
              </w:rPr>
              <w:t>. Знає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B2F45">
              <w:rPr>
                <w:rFonts w:ascii="Times New Roman" w:hAnsi="Times New Roman"/>
                <w:sz w:val="20"/>
                <w:szCs w:val="20"/>
              </w:rPr>
              <w:t>стандартні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B2F45">
              <w:rPr>
                <w:rFonts w:ascii="Times New Roman" w:hAnsi="Times New Roman"/>
                <w:sz w:val="20"/>
                <w:szCs w:val="20"/>
              </w:rPr>
              <w:t>дефініц</w:t>
            </w:r>
            <w:proofErr w:type="gramStart"/>
            <w:r w:rsidRPr="00EB2F45">
              <w:rPr>
                <w:rFonts w:ascii="Times New Roman" w:hAnsi="Times New Roman"/>
                <w:sz w:val="20"/>
                <w:szCs w:val="20"/>
              </w:rPr>
              <w:t>ії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E1336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6E1336">
              <w:rPr>
                <w:rFonts w:ascii="Times New Roman" w:hAnsi="Times New Roman"/>
                <w:sz w:val="20"/>
                <w:szCs w:val="20"/>
              </w:rPr>
              <w:t>ін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E1336">
              <w:rPr>
                <w:rFonts w:ascii="Times New Roman" w:hAnsi="Times New Roman"/>
                <w:sz w:val="20"/>
                <w:szCs w:val="20"/>
              </w:rPr>
              <w:t>засвоїв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ча</w:t>
            </w:r>
            <w:r w:rsidRPr="006E1336">
              <w:rPr>
                <w:rFonts w:ascii="Times New Roman" w:hAnsi="Times New Roman"/>
                <w:sz w:val="20"/>
                <w:szCs w:val="20"/>
              </w:rPr>
              <w:t>стину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матеріалу теми</w:t>
            </w:r>
            <w:r w:rsidRPr="006E1336">
              <w:rPr>
                <w:rFonts w:ascii="Times New Roman" w:hAnsi="Times New Roman"/>
                <w:sz w:val="20"/>
                <w:szCs w:val="20"/>
              </w:rPr>
              <w:t>, але ці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E1336">
              <w:rPr>
                <w:rFonts w:ascii="Times New Roman" w:hAnsi="Times New Roman"/>
                <w:sz w:val="20"/>
                <w:szCs w:val="20"/>
              </w:rPr>
              <w:t>знання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E1336">
              <w:rPr>
                <w:rFonts w:ascii="Times New Roman" w:hAnsi="Times New Roman"/>
                <w:sz w:val="20"/>
                <w:szCs w:val="20"/>
              </w:rPr>
              <w:t>мають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E1336">
              <w:rPr>
                <w:rFonts w:ascii="Times New Roman" w:hAnsi="Times New Roman"/>
                <w:sz w:val="20"/>
                <w:szCs w:val="20"/>
              </w:rPr>
              <w:t>несистемний характер.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 мові викладу є  </w:t>
            </w:r>
            <w:r w:rsidRPr="00EF704C">
              <w:rPr>
                <w:rFonts w:ascii="Times New Roman" w:hAnsi="Times New Roman"/>
                <w:sz w:val="20"/>
                <w:szCs w:val="20"/>
              </w:rPr>
              <w:t xml:space="preserve">граматичні і </w:t>
            </w:r>
            <w:proofErr w:type="gramStart"/>
            <w:r w:rsidRPr="00EF704C">
              <w:rPr>
                <w:rFonts w:ascii="Times New Roman" w:hAnsi="Times New Roman"/>
                <w:sz w:val="20"/>
                <w:szCs w:val="20"/>
              </w:rPr>
              <w:t>стил</w:t>
            </w:r>
            <w:proofErr w:type="gramEnd"/>
            <w:r w:rsidRPr="00EF704C">
              <w:rPr>
                <w:rFonts w:ascii="Times New Roman" w:hAnsi="Times New Roman"/>
                <w:sz w:val="20"/>
                <w:szCs w:val="20"/>
              </w:rPr>
              <w:t>істичні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F704C">
              <w:rPr>
                <w:rFonts w:ascii="Times New Roman" w:hAnsi="Times New Roman"/>
                <w:sz w:val="20"/>
                <w:szCs w:val="20"/>
              </w:rPr>
              <w:t xml:space="preserve">помилки. 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9B" w:rsidRPr="00EF704C" w:rsidRDefault="00BA659B" w:rsidP="003424F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  <w:r w:rsidRPr="00EF704C">
              <w:rPr>
                <w:rFonts w:ascii="Times New Roman" w:hAnsi="Times New Roman"/>
              </w:rPr>
              <w:t>Під час відповіді</w:t>
            </w:r>
            <w:r>
              <w:rPr>
                <w:rFonts w:ascii="Times New Roman" w:hAnsi="Times New Roman"/>
              </w:rPr>
              <w:t xml:space="preserve"> студент </w:t>
            </w:r>
            <w:r w:rsidRPr="00EF704C">
              <w:rPr>
                <w:rFonts w:ascii="Times New Roman" w:hAnsi="Times New Roman"/>
              </w:rPr>
              <w:t>аргументує</w:t>
            </w:r>
            <w:r>
              <w:rPr>
                <w:rFonts w:ascii="Times New Roman" w:hAnsi="Times New Roman"/>
              </w:rPr>
              <w:t xml:space="preserve"> </w:t>
            </w:r>
            <w:r w:rsidRPr="00EF704C">
              <w:rPr>
                <w:rFonts w:ascii="Times New Roman" w:hAnsi="Times New Roman"/>
              </w:rPr>
              <w:t>теоретичний</w:t>
            </w:r>
            <w:r>
              <w:rPr>
                <w:rFonts w:ascii="Times New Roman" w:hAnsi="Times New Roman"/>
              </w:rPr>
              <w:t xml:space="preserve"> </w:t>
            </w:r>
            <w:r w:rsidRPr="00EF704C">
              <w:rPr>
                <w:rFonts w:ascii="Times New Roman" w:hAnsi="Times New Roman"/>
              </w:rPr>
              <w:t>виклад</w:t>
            </w:r>
            <w:r>
              <w:rPr>
                <w:rFonts w:ascii="Times New Roman" w:hAnsi="Times New Roman"/>
              </w:rPr>
              <w:t xml:space="preserve"> </w:t>
            </w:r>
            <w:r w:rsidRPr="00EF704C">
              <w:rPr>
                <w:rFonts w:ascii="Times New Roman" w:hAnsi="Times New Roman"/>
              </w:rPr>
              <w:t>матеріалу</w:t>
            </w:r>
            <w:r>
              <w:rPr>
                <w:rFonts w:ascii="Times New Roman" w:hAnsi="Times New Roman"/>
              </w:rPr>
              <w:t xml:space="preserve"> по одинокими </w:t>
            </w:r>
            <w:r w:rsidRPr="00EF704C">
              <w:rPr>
                <w:rFonts w:ascii="Times New Roman" w:hAnsi="Times New Roman"/>
              </w:rPr>
              <w:t>конкретними прикладами</w:t>
            </w:r>
            <w:proofErr w:type="gramStart"/>
            <w:r>
              <w:rPr>
                <w:rFonts w:ascii="Times New Roman" w:hAnsi="Times New Roman"/>
              </w:rPr>
              <w:t>.</w:t>
            </w:r>
            <w:r w:rsidRPr="00EF704C">
              <w:rPr>
                <w:rFonts w:ascii="Times New Roman" w:hAnsi="Times New Roman"/>
              </w:rPr>
              <w:t>П</w:t>
            </w:r>
            <w:proofErr w:type="gramEnd"/>
            <w:r w:rsidRPr="00EF704C">
              <w:rPr>
                <w:rFonts w:ascii="Times New Roman" w:hAnsi="Times New Roman"/>
              </w:rPr>
              <w:t>ід час виконання</w:t>
            </w:r>
            <w:r>
              <w:rPr>
                <w:rFonts w:ascii="Times New Roman" w:hAnsi="Times New Roman"/>
              </w:rPr>
              <w:t xml:space="preserve"> </w:t>
            </w:r>
            <w:r w:rsidRPr="00EF704C">
              <w:rPr>
                <w:rFonts w:ascii="Times New Roman" w:hAnsi="Times New Roman"/>
              </w:rPr>
              <w:t>різної</w:t>
            </w:r>
            <w:r>
              <w:rPr>
                <w:rFonts w:ascii="Times New Roman" w:hAnsi="Times New Roman"/>
              </w:rPr>
              <w:t xml:space="preserve"> </w:t>
            </w:r>
            <w:r w:rsidRPr="00EF704C">
              <w:rPr>
                <w:rFonts w:ascii="Times New Roman" w:hAnsi="Times New Roman"/>
              </w:rPr>
              <w:t>складності</w:t>
            </w:r>
            <w:r>
              <w:rPr>
                <w:rFonts w:ascii="Times New Roman" w:hAnsi="Times New Roman"/>
              </w:rPr>
              <w:t xml:space="preserve"> </w:t>
            </w:r>
            <w:r w:rsidRPr="00EF704C">
              <w:rPr>
                <w:rFonts w:ascii="Times New Roman" w:hAnsi="Times New Roman"/>
              </w:rPr>
              <w:t>завдань</w:t>
            </w:r>
            <w:r>
              <w:rPr>
                <w:rFonts w:ascii="Times New Roman" w:hAnsi="Times New Roman"/>
              </w:rPr>
              <w:t>, студент користується зразком (інструкцією). Виконує завдання</w:t>
            </w:r>
            <w:r w:rsidRPr="00EF704C">
              <w:rPr>
                <w:rFonts w:ascii="Times New Roman" w:hAnsi="Times New Roman"/>
              </w:rPr>
              <w:t xml:space="preserve"> з </w:t>
            </w:r>
            <w:r>
              <w:rPr>
                <w:rFonts w:ascii="Times New Roman" w:hAnsi="Times New Roman"/>
              </w:rPr>
              <w:t xml:space="preserve">багатьма </w:t>
            </w:r>
            <w:r w:rsidRPr="00EF704C">
              <w:rPr>
                <w:rFonts w:ascii="Times New Roman" w:hAnsi="Times New Roman"/>
              </w:rPr>
              <w:t>помилками; робить</w:t>
            </w:r>
            <w:r>
              <w:rPr>
                <w:rFonts w:ascii="Times New Roman" w:hAnsi="Times New Roman"/>
              </w:rPr>
              <w:t xml:space="preserve"> </w:t>
            </w:r>
            <w:r w:rsidRPr="00EF704C">
              <w:rPr>
                <w:rFonts w:ascii="Times New Roman" w:hAnsi="Times New Roman"/>
              </w:rPr>
              <w:t>висновки, але не розуміє</w:t>
            </w:r>
            <w:r>
              <w:rPr>
                <w:rFonts w:ascii="Times New Roman" w:hAnsi="Times New Roman"/>
              </w:rPr>
              <w:t xml:space="preserve"> </w:t>
            </w:r>
            <w:r w:rsidRPr="00EF704C">
              <w:rPr>
                <w:rFonts w:ascii="Times New Roman" w:hAnsi="Times New Roman"/>
              </w:rPr>
              <w:t>уповні мету роботи.</w:t>
            </w:r>
          </w:p>
        </w:tc>
      </w:tr>
      <w:tr w:rsidR="00BA659B" w:rsidRPr="00AC6C5E" w:rsidTr="003424F3"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9B" w:rsidRPr="002D37B0" w:rsidRDefault="00BA659B" w:rsidP="003424F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7B0">
              <w:rPr>
                <w:rFonts w:ascii="Times New Roman" w:hAnsi="Times New Roman"/>
                <w:b/>
                <w:sz w:val="20"/>
                <w:szCs w:val="20"/>
              </w:rPr>
              <w:t>Початковий,</w:t>
            </w:r>
          </w:p>
          <w:p w:rsidR="00BA659B" w:rsidRPr="002D37B0" w:rsidRDefault="00BA659B" w:rsidP="003424F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7B0">
              <w:rPr>
                <w:rFonts w:ascii="Times New Roman" w:hAnsi="Times New Roman"/>
                <w:b/>
                <w:sz w:val="20"/>
                <w:szCs w:val="20"/>
              </w:rPr>
              <w:t xml:space="preserve">FX  (незадовільно) </w:t>
            </w:r>
          </w:p>
          <w:p w:rsidR="00BA659B" w:rsidRPr="002D37B0" w:rsidRDefault="00BA659B" w:rsidP="003424F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7B0">
              <w:rPr>
                <w:rFonts w:ascii="Times New Roman" w:hAnsi="Times New Roman"/>
                <w:b/>
                <w:sz w:val="20"/>
                <w:szCs w:val="20"/>
              </w:rPr>
              <w:t>59-35 балі</w:t>
            </w:r>
            <w:proofErr w:type="gramStart"/>
            <w:r w:rsidRPr="002D37B0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proofErr w:type="gramEnd"/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9B" w:rsidRPr="006E1336" w:rsidRDefault="00BA659B" w:rsidP="003424F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1336">
              <w:rPr>
                <w:rFonts w:ascii="Times New Roman" w:hAnsi="Times New Roman"/>
                <w:sz w:val="20"/>
                <w:szCs w:val="20"/>
              </w:rPr>
              <w:t>У студента відсу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тні знання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матер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іалу з тем</w:t>
            </w:r>
            <w:r w:rsidRPr="006E1336">
              <w:rPr>
                <w:rFonts w:ascii="Times New Roman" w:hAnsi="Times New Roman"/>
                <w:sz w:val="20"/>
                <w:szCs w:val="20"/>
              </w:rPr>
              <w:t>и. Він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E1336">
              <w:rPr>
                <w:rFonts w:ascii="Times New Roman" w:hAnsi="Times New Roman"/>
                <w:sz w:val="20"/>
                <w:szCs w:val="20"/>
              </w:rPr>
              <w:t>частково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E1336">
              <w:rPr>
                <w:rFonts w:ascii="Times New Roman" w:hAnsi="Times New Roman"/>
                <w:sz w:val="20"/>
                <w:szCs w:val="20"/>
              </w:rPr>
              <w:t>відповідає на поставлені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E1336">
              <w:rPr>
                <w:rFonts w:ascii="Times New Roman" w:hAnsi="Times New Roman"/>
                <w:sz w:val="20"/>
                <w:szCs w:val="20"/>
              </w:rPr>
              <w:t>запитання, але сам не спроможний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E1336">
              <w:rPr>
                <w:rFonts w:ascii="Times New Roman" w:hAnsi="Times New Roman"/>
                <w:sz w:val="20"/>
                <w:szCs w:val="20"/>
              </w:rPr>
              <w:t>викласти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E1336">
              <w:rPr>
                <w:rFonts w:ascii="Times New Roman" w:hAnsi="Times New Roman"/>
                <w:sz w:val="20"/>
                <w:szCs w:val="20"/>
              </w:rPr>
              <w:t>те</w:t>
            </w:r>
            <w:r>
              <w:rPr>
                <w:rFonts w:ascii="Times New Roman" w:hAnsi="Times New Roman"/>
                <w:sz w:val="20"/>
                <w:szCs w:val="20"/>
              </w:rPr>
              <w:t>оретичний матеріал.  Студент</w:t>
            </w:r>
            <w:r w:rsidRPr="006E1336">
              <w:rPr>
                <w:rFonts w:ascii="Times New Roman" w:hAnsi="Times New Roman"/>
                <w:sz w:val="20"/>
                <w:szCs w:val="20"/>
              </w:rPr>
              <w:t xml:space="preserve"> не опрацював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6E1336">
              <w:rPr>
                <w:rFonts w:ascii="Times New Roman" w:hAnsi="Times New Roman"/>
                <w:sz w:val="20"/>
                <w:szCs w:val="20"/>
              </w:rPr>
              <w:t>матер</w:t>
            </w:r>
            <w:proofErr w:type="gramEnd"/>
            <w:r w:rsidRPr="006E1336">
              <w:rPr>
                <w:rFonts w:ascii="Times New Roman" w:hAnsi="Times New Roman"/>
                <w:sz w:val="20"/>
                <w:szCs w:val="20"/>
              </w:rPr>
              <w:t>іал, що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E1336">
              <w:rPr>
                <w:rFonts w:ascii="Times New Roman" w:hAnsi="Times New Roman"/>
                <w:sz w:val="20"/>
                <w:szCs w:val="20"/>
              </w:rPr>
              <w:t>пропонується на самостійне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E1336">
              <w:rPr>
                <w:rFonts w:ascii="Times New Roman" w:hAnsi="Times New Roman"/>
                <w:sz w:val="20"/>
                <w:szCs w:val="20"/>
              </w:rPr>
              <w:t>вивчення; необізнаний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 рекомендованою літературою. У </w:t>
            </w:r>
            <w:r w:rsidRPr="006E1336">
              <w:rPr>
                <w:rFonts w:ascii="Times New Roman" w:hAnsi="Times New Roman"/>
                <w:sz w:val="20"/>
                <w:szCs w:val="20"/>
              </w:rPr>
              <w:t>його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E1336">
              <w:rPr>
                <w:rFonts w:ascii="Times New Roman" w:hAnsi="Times New Roman"/>
                <w:sz w:val="20"/>
                <w:szCs w:val="20"/>
              </w:rPr>
              <w:t>мовленні часто трапляються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E1336">
              <w:rPr>
                <w:rFonts w:ascii="Times New Roman" w:hAnsi="Times New Roman"/>
                <w:sz w:val="20"/>
                <w:szCs w:val="20"/>
              </w:rPr>
              <w:t>граматичні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E1336">
              <w:rPr>
                <w:rFonts w:ascii="Times New Roman" w:hAnsi="Times New Roman"/>
                <w:sz w:val="20"/>
                <w:szCs w:val="20"/>
              </w:rPr>
              <w:t>помилки, відчувається брак достатнього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E1336">
              <w:rPr>
                <w:rFonts w:ascii="Times New Roman" w:hAnsi="Times New Roman"/>
                <w:sz w:val="20"/>
                <w:szCs w:val="20"/>
              </w:rPr>
              <w:t>словникового запасу.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9B" w:rsidRPr="00EF704C" w:rsidRDefault="00BA659B" w:rsidP="003424F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  <w:r w:rsidRPr="00EF704C">
              <w:rPr>
                <w:rFonts w:ascii="Times New Roman" w:hAnsi="Times New Roman"/>
              </w:rPr>
              <w:t xml:space="preserve">Студент </w:t>
            </w:r>
            <w:r>
              <w:rPr>
                <w:rFonts w:ascii="Times New Roman" w:hAnsi="Times New Roman"/>
              </w:rPr>
              <w:t>не демонструє вміння наводити конкретні приклади</w:t>
            </w:r>
            <w:proofErr w:type="gramStart"/>
            <w:r>
              <w:rPr>
                <w:rFonts w:ascii="Times New Roman" w:hAnsi="Times New Roman"/>
              </w:rPr>
              <w:t>.Н</w:t>
            </w:r>
            <w:proofErr w:type="gramEnd"/>
            <w:r w:rsidRPr="00EF704C"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може самостійно виконати завдання</w:t>
            </w:r>
            <w:r w:rsidRPr="00EF704C">
              <w:rPr>
                <w:rFonts w:ascii="Times New Roman" w:hAnsi="Times New Roman"/>
              </w:rPr>
              <w:t xml:space="preserve"> та зробити</w:t>
            </w:r>
            <w:r>
              <w:rPr>
                <w:rFonts w:ascii="Times New Roman" w:hAnsi="Times New Roman"/>
              </w:rPr>
              <w:t xml:space="preserve"> </w:t>
            </w:r>
            <w:r w:rsidRPr="00EF704C">
              <w:rPr>
                <w:rFonts w:ascii="Times New Roman" w:hAnsi="Times New Roman"/>
              </w:rPr>
              <w:t>висновки.</w:t>
            </w:r>
          </w:p>
          <w:p w:rsidR="00BA659B" w:rsidRPr="00EF704C" w:rsidRDefault="00BA659B" w:rsidP="003424F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</w:p>
          <w:p w:rsidR="00BA659B" w:rsidRPr="00EF704C" w:rsidRDefault="00BA659B" w:rsidP="003424F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</w:p>
          <w:p w:rsidR="00BA659B" w:rsidRPr="00EF704C" w:rsidRDefault="00BA659B" w:rsidP="003424F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</w:p>
          <w:p w:rsidR="00BA659B" w:rsidRPr="00EF704C" w:rsidRDefault="00BA659B" w:rsidP="003424F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</w:p>
          <w:p w:rsidR="00BA659B" w:rsidRPr="00EF704C" w:rsidRDefault="00BA659B" w:rsidP="003424F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</w:p>
          <w:p w:rsidR="00BA659B" w:rsidRPr="00EF704C" w:rsidRDefault="00BA659B" w:rsidP="003424F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</w:p>
        </w:tc>
      </w:tr>
      <w:tr w:rsidR="00BA659B" w:rsidRPr="00AC6C5E" w:rsidTr="003424F3"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9B" w:rsidRDefault="00BA659B" w:rsidP="003424F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Початковий </w:t>
            </w:r>
          </w:p>
          <w:p w:rsidR="00BA659B" w:rsidRPr="00EB2F45" w:rsidRDefault="00BA659B" w:rsidP="003424F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B2F45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F</w:t>
            </w:r>
            <w:r w:rsidRPr="00EB2F4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(незадовільно)</w:t>
            </w:r>
          </w:p>
          <w:p w:rsidR="00BA659B" w:rsidRPr="002D37B0" w:rsidRDefault="00BA659B" w:rsidP="003424F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2F4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34-1 бал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9B" w:rsidRPr="00515A0D" w:rsidRDefault="00BA659B" w:rsidP="003424F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A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Студент повністю не знає  </w:t>
            </w:r>
            <w:proofErr w:type="gramStart"/>
            <w:r w:rsidRPr="00515A0D">
              <w:rPr>
                <w:rFonts w:ascii="Times New Roman" w:hAnsi="Times New Roman"/>
                <w:color w:val="000000"/>
                <w:sz w:val="24"/>
                <w:szCs w:val="24"/>
              </w:rPr>
              <w:t>матер</w:t>
            </w:r>
            <w:proofErr w:type="gramEnd"/>
            <w:r w:rsidRPr="00515A0D">
              <w:rPr>
                <w:rFonts w:ascii="Times New Roman" w:hAnsi="Times New Roman"/>
                <w:color w:val="000000"/>
                <w:sz w:val="24"/>
                <w:szCs w:val="24"/>
              </w:rPr>
              <w:t>іал теми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9B" w:rsidRPr="00515A0D" w:rsidRDefault="00BA659B" w:rsidP="003424F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A0D">
              <w:rPr>
                <w:rFonts w:ascii="Times New Roman" w:hAnsi="Times New Roman"/>
                <w:sz w:val="24"/>
                <w:szCs w:val="24"/>
              </w:rPr>
              <w:t>Студент не демонструє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5A0D">
              <w:rPr>
                <w:rFonts w:ascii="Times New Roman" w:hAnsi="Times New Roman"/>
                <w:sz w:val="24"/>
                <w:szCs w:val="24"/>
              </w:rPr>
              <w:t>вміння та навички</w:t>
            </w:r>
          </w:p>
        </w:tc>
      </w:tr>
    </w:tbl>
    <w:p w:rsidR="00BA659B" w:rsidRDefault="00BA659B" w:rsidP="00BA659B">
      <w:pPr>
        <w:jc w:val="center"/>
        <w:rPr>
          <w:rFonts w:ascii="Times New Roman" w:hAnsi="Times New Roman"/>
          <w:b/>
          <w:sz w:val="24"/>
          <w:szCs w:val="24"/>
        </w:rPr>
      </w:pPr>
    </w:p>
    <w:p w:rsidR="00BA659B" w:rsidRDefault="00BA659B" w:rsidP="00BA659B">
      <w:pPr>
        <w:jc w:val="center"/>
        <w:rPr>
          <w:rFonts w:ascii="Times New Roman" w:hAnsi="Times New Roman"/>
          <w:b/>
          <w:sz w:val="24"/>
          <w:szCs w:val="24"/>
        </w:rPr>
      </w:pPr>
    </w:p>
    <w:p w:rsidR="00BA659B" w:rsidRDefault="00BA659B" w:rsidP="00BA659B">
      <w:pPr>
        <w:jc w:val="center"/>
        <w:rPr>
          <w:rFonts w:ascii="Times New Roman" w:hAnsi="Times New Roman"/>
          <w:b/>
          <w:sz w:val="24"/>
          <w:szCs w:val="24"/>
        </w:rPr>
      </w:pPr>
    </w:p>
    <w:p w:rsidR="00BA659B" w:rsidRPr="006E1336" w:rsidRDefault="00BA659B" w:rsidP="00BA659B">
      <w:pPr>
        <w:autoSpaceDE w:val="0"/>
        <w:autoSpaceDN w:val="0"/>
        <w:adjustRightInd w:val="0"/>
        <w:jc w:val="center"/>
        <w:rPr>
          <w:rFonts w:ascii="Times New Roman" w:eastAsia="PetersburgC" w:hAnsi="Times New Roman"/>
          <w:b/>
          <w:color w:val="000000"/>
          <w:sz w:val="24"/>
          <w:szCs w:val="24"/>
        </w:rPr>
      </w:pPr>
    </w:p>
    <w:p w:rsidR="00BA659B" w:rsidRPr="006E1336" w:rsidRDefault="00BA659B" w:rsidP="00BA659B">
      <w:pPr>
        <w:autoSpaceDE w:val="0"/>
        <w:autoSpaceDN w:val="0"/>
        <w:adjustRightInd w:val="0"/>
        <w:jc w:val="center"/>
        <w:rPr>
          <w:rFonts w:ascii="Times New Roman" w:eastAsia="PetersburgC" w:hAnsi="Times New Roman"/>
          <w:b/>
          <w:color w:val="000000"/>
          <w:sz w:val="24"/>
          <w:szCs w:val="24"/>
        </w:rPr>
      </w:pPr>
      <w:r w:rsidRPr="006E1336">
        <w:rPr>
          <w:rFonts w:ascii="Times New Roman" w:eastAsia="PetersburgC" w:hAnsi="Times New Roman"/>
          <w:b/>
          <w:color w:val="000000"/>
          <w:sz w:val="24"/>
          <w:szCs w:val="24"/>
        </w:rPr>
        <w:t>Критерії оцінювання самостійної роботи студенті</w:t>
      </w:r>
      <w:proofErr w:type="gramStart"/>
      <w:r w:rsidRPr="006E1336">
        <w:rPr>
          <w:rFonts w:ascii="Times New Roman" w:eastAsia="PetersburgC" w:hAnsi="Times New Roman"/>
          <w:b/>
          <w:color w:val="000000"/>
          <w:sz w:val="24"/>
          <w:szCs w:val="24"/>
        </w:rPr>
        <w:t>в</w:t>
      </w:r>
      <w:proofErr w:type="gramEnd"/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676"/>
        <w:gridCol w:w="4732"/>
        <w:gridCol w:w="3492"/>
      </w:tblGrid>
      <w:tr w:rsidR="00BA659B" w:rsidRPr="00AC6C5E" w:rsidTr="003424F3">
        <w:trPr>
          <w:tblHeader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9B" w:rsidRPr="006E1336" w:rsidRDefault="00BA659B" w:rsidP="003424F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133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9B" w:rsidRPr="006E1336" w:rsidRDefault="00BA659B" w:rsidP="003424F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133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9B" w:rsidRPr="006E1336" w:rsidRDefault="00BA659B" w:rsidP="003424F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133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BA659B" w:rsidRPr="00AC6C5E" w:rsidTr="003424F3"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9B" w:rsidRPr="006E1336" w:rsidRDefault="00BA659B" w:rsidP="003424F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6E1336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proofErr w:type="gramEnd"/>
            <w:r w:rsidRPr="006E1336">
              <w:rPr>
                <w:rFonts w:ascii="Times New Roman" w:hAnsi="Times New Roman"/>
                <w:b/>
                <w:sz w:val="20"/>
                <w:szCs w:val="20"/>
              </w:rPr>
              <w:t>івень, шкала ECTS, оцінка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9B" w:rsidRPr="006E1336" w:rsidRDefault="00BA659B" w:rsidP="003424F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1336">
              <w:rPr>
                <w:rFonts w:ascii="Times New Roman" w:hAnsi="Times New Roman"/>
                <w:b/>
                <w:sz w:val="20"/>
                <w:szCs w:val="20"/>
              </w:rPr>
              <w:t xml:space="preserve">Теоретична </w:t>
            </w:r>
            <w:proofErr w:type="gramStart"/>
            <w:r w:rsidRPr="006E1336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6E1336">
              <w:rPr>
                <w:rFonts w:ascii="Times New Roman" w:hAnsi="Times New Roman"/>
                <w:b/>
                <w:sz w:val="20"/>
                <w:szCs w:val="20"/>
              </w:rPr>
              <w:t>ідготовка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9B" w:rsidRPr="006E1336" w:rsidRDefault="00BA659B" w:rsidP="003424F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1336">
              <w:rPr>
                <w:rFonts w:ascii="Times New Roman" w:hAnsi="Times New Roman"/>
                <w:b/>
                <w:sz w:val="24"/>
                <w:szCs w:val="24"/>
              </w:rPr>
              <w:t>Практичнівміння й навички</w:t>
            </w:r>
          </w:p>
        </w:tc>
      </w:tr>
      <w:tr w:rsidR="00BA659B" w:rsidRPr="00AC6C5E" w:rsidTr="003424F3"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9B" w:rsidRPr="002D37B0" w:rsidRDefault="00BA659B" w:rsidP="003424F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7B0">
              <w:rPr>
                <w:rFonts w:ascii="Times New Roman" w:hAnsi="Times New Roman"/>
                <w:b/>
                <w:sz w:val="20"/>
                <w:szCs w:val="20"/>
              </w:rPr>
              <w:t>Високий,</w:t>
            </w:r>
          </w:p>
          <w:p w:rsidR="00BA659B" w:rsidRPr="002D37B0" w:rsidRDefault="00BA659B" w:rsidP="003424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7B0">
              <w:rPr>
                <w:rFonts w:ascii="Times New Roman" w:hAnsi="Times New Roman"/>
                <w:b/>
                <w:sz w:val="20"/>
                <w:szCs w:val="20"/>
              </w:rPr>
              <w:t>А (відмінно)</w:t>
            </w:r>
          </w:p>
          <w:p w:rsidR="00BA659B" w:rsidRPr="002D37B0" w:rsidRDefault="00BA659B" w:rsidP="003424F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7B0">
              <w:rPr>
                <w:rFonts w:ascii="Times New Roman" w:hAnsi="Times New Roman"/>
                <w:b/>
                <w:spacing w:val="-12"/>
                <w:sz w:val="20"/>
                <w:szCs w:val="20"/>
              </w:rPr>
              <w:t>100 – 90 балі</w:t>
            </w:r>
            <w:proofErr w:type="gramStart"/>
            <w:r w:rsidRPr="002D37B0">
              <w:rPr>
                <w:rFonts w:ascii="Times New Roman" w:hAnsi="Times New Roman"/>
                <w:b/>
                <w:spacing w:val="-12"/>
                <w:sz w:val="20"/>
                <w:szCs w:val="20"/>
              </w:rPr>
              <w:t>в</w:t>
            </w:r>
            <w:proofErr w:type="gramEnd"/>
          </w:p>
          <w:p w:rsidR="00BA659B" w:rsidRPr="002D37B0" w:rsidRDefault="00BA659B" w:rsidP="003424F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9B" w:rsidRPr="006E1336" w:rsidRDefault="00BA659B" w:rsidP="003424F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1336">
              <w:rPr>
                <w:rFonts w:ascii="Times New Roman" w:eastAsia="PetersburgC" w:hAnsi="Times New Roman"/>
                <w:color w:val="000000"/>
                <w:sz w:val="24"/>
                <w:szCs w:val="24"/>
              </w:rPr>
              <w:t xml:space="preserve">Студент повно і всебічно розкриває винесені для самостійного опрацювання </w:t>
            </w:r>
            <w:r>
              <w:rPr>
                <w:rFonts w:ascii="Times New Roman" w:eastAsia="PetersburgC" w:hAnsi="Times New Roman"/>
                <w:color w:val="000000"/>
                <w:sz w:val="24"/>
                <w:szCs w:val="24"/>
              </w:rPr>
              <w:t>питання</w:t>
            </w:r>
            <w:r w:rsidRPr="006E1336">
              <w:rPr>
                <w:rFonts w:ascii="Times New Roman" w:eastAsia="PetersburgC" w:hAnsi="Times New Roman"/>
                <w:color w:val="000000"/>
                <w:sz w:val="24"/>
                <w:szCs w:val="24"/>
              </w:rPr>
              <w:t>, вільно оперує поняттями і термінологією, демонструє глибокі знання джерел, має власну думку щодо відповідної теми і може аргументовано її доводити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9B" w:rsidRPr="00EF704C" w:rsidRDefault="00BA659B" w:rsidP="003424F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PetersburgC" w:hAnsi="Times New Roman"/>
                <w:color w:val="000000"/>
                <w:sz w:val="24"/>
                <w:szCs w:val="24"/>
              </w:rPr>
              <w:t>У</w:t>
            </w:r>
            <w:r w:rsidRPr="006E1336">
              <w:rPr>
                <w:rFonts w:ascii="Times New Roman" w:eastAsia="PetersburgC" w:hAnsi="Times New Roman"/>
                <w:color w:val="000000"/>
                <w:sz w:val="24"/>
                <w:szCs w:val="24"/>
              </w:rPr>
              <w:t>сі види практичних завдань правильно виконані та оформлені належним чином</w:t>
            </w:r>
          </w:p>
        </w:tc>
      </w:tr>
      <w:tr w:rsidR="00BA659B" w:rsidRPr="00AC6C5E" w:rsidTr="003424F3"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9B" w:rsidRPr="002D37B0" w:rsidRDefault="00BA659B" w:rsidP="003424F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7B0">
              <w:rPr>
                <w:rFonts w:ascii="Times New Roman" w:hAnsi="Times New Roman"/>
                <w:b/>
                <w:sz w:val="20"/>
                <w:szCs w:val="20"/>
              </w:rPr>
              <w:t xml:space="preserve">Вищесереднього, </w:t>
            </w:r>
          </w:p>
          <w:p w:rsidR="00BA659B" w:rsidRPr="002D37B0" w:rsidRDefault="00BA659B" w:rsidP="003424F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7B0">
              <w:rPr>
                <w:rFonts w:ascii="Times New Roman" w:hAnsi="Times New Roman"/>
                <w:b/>
                <w:sz w:val="20"/>
                <w:szCs w:val="20"/>
              </w:rPr>
              <w:t>В (дуже добре)</w:t>
            </w:r>
          </w:p>
          <w:p w:rsidR="00BA659B" w:rsidRPr="002D37B0" w:rsidRDefault="00BA659B" w:rsidP="003424F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7B0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>89-82 бали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9B" w:rsidRPr="00DB5D8D" w:rsidRDefault="00BA659B" w:rsidP="003424F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PetersburgC" w:hAnsi="Times New Roman"/>
                <w:color w:val="000000"/>
                <w:sz w:val="24"/>
                <w:szCs w:val="24"/>
              </w:rPr>
              <w:t xml:space="preserve">Загалом студент повно </w:t>
            </w:r>
            <w:r w:rsidRPr="006E1336">
              <w:rPr>
                <w:rFonts w:ascii="Times New Roman" w:eastAsia="PetersburgC" w:hAnsi="Times New Roman"/>
                <w:color w:val="000000"/>
                <w:sz w:val="24"/>
                <w:szCs w:val="24"/>
              </w:rPr>
              <w:t xml:space="preserve"> розкриває винесені для самостійного опрацювання </w:t>
            </w:r>
            <w:r>
              <w:rPr>
                <w:rFonts w:ascii="Times New Roman" w:eastAsia="PetersburgC" w:hAnsi="Times New Roman"/>
                <w:color w:val="000000"/>
                <w:sz w:val="24"/>
                <w:szCs w:val="24"/>
              </w:rPr>
              <w:t>питання</w:t>
            </w:r>
            <w:r w:rsidRPr="006E1336">
              <w:rPr>
                <w:rFonts w:ascii="Times New Roman" w:eastAsia="PetersburgC" w:hAnsi="Times New Roman"/>
                <w:color w:val="000000"/>
                <w:sz w:val="24"/>
                <w:szCs w:val="24"/>
              </w:rPr>
              <w:t xml:space="preserve">, вільно оперує поняттями і </w:t>
            </w:r>
            <w:r>
              <w:rPr>
                <w:rFonts w:ascii="Times New Roman" w:eastAsia="PetersburgC" w:hAnsi="Times New Roman"/>
                <w:color w:val="000000"/>
                <w:sz w:val="24"/>
                <w:szCs w:val="24"/>
              </w:rPr>
              <w:t>термінологією, демонструє належн</w:t>
            </w:r>
            <w:r w:rsidRPr="006E1336">
              <w:rPr>
                <w:rFonts w:ascii="Times New Roman" w:eastAsia="PetersburgC" w:hAnsi="Times New Roman"/>
                <w:color w:val="000000"/>
                <w:sz w:val="24"/>
                <w:szCs w:val="24"/>
              </w:rPr>
              <w:t>і знання джерел, має власн</w:t>
            </w:r>
            <w:r>
              <w:rPr>
                <w:rFonts w:ascii="Times New Roman" w:eastAsia="PetersburgC" w:hAnsi="Times New Roman"/>
                <w:color w:val="000000"/>
                <w:sz w:val="24"/>
                <w:szCs w:val="24"/>
              </w:rPr>
              <w:t>у думку щодо відповідної теми, однак недостатньо аргументовано її доводить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9B" w:rsidRPr="00EF704C" w:rsidRDefault="00BA659B" w:rsidP="003424F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PetersburgC" w:hAnsi="Times New Roman"/>
                <w:color w:val="000000"/>
                <w:sz w:val="24"/>
                <w:szCs w:val="24"/>
              </w:rPr>
              <w:t>У</w:t>
            </w:r>
            <w:r w:rsidRPr="006E1336">
              <w:rPr>
                <w:rFonts w:ascii="Times New Roman" w:eastAsia="PetersburgC" w:hAnsi="Times New Roman"/>
                <w:color w:val="000000"/>
                <w:sz w:val="24"/>
                <w:szCs w:val="24"/>
              </w:rPr>
              <w:t>сі види практичних завдань правильно виконані та оформлені належним чином</w:t>
            </w:r>
            <w:r>
              <w:rPr>
                <w:rFonts w:ascii="Times New Roman" w:eastAsia="PetersburgC" w:hAnsi="Times New Roman"/>
                <w:color w:val="000000"/>
                <w:sz w:val="24"/>
                <w:szCs w:val="24"/>
              </w:rPr>
              <w:t>,</w:t>
            </w:r>
            <w:r w:rsidRPr="006E1336">
              <w:rPr>
                <w:rFonts w:ascii="Times New Roman" w:eastAsia="PetersburgC" w:hAnsi="Times New Roman"/>
                <w:color w:val="000000"/>
                <w:sz w:val="24"/>
                <w:szCs w:val="24"/>
              </w:rPr>
              <w:t xml:space="preserve"> проте трапляють</w:t>
            </w:r>
            <w:r>
              <w:rPr>
                <w:rFonts w:ascii="Times New Roman" w:eastAsia="PetersburgC" w:hAnsi="Times New Roman"/>
                <w:color w:val="000000"/>
                <w:sz w:val="24"/>
                <w:szCs w:val="24"/>
              </w:rPr>
              <w:t>ся поодинокі помилки у виконанні</w:t>
            </w:r>
            <w:r w:rsidRPr="006E1336">
              <w:rPr>
                <w:rFonts w:ascii="Times New Roman" w:eastAsia="PetersburgC" w:hAnsi="Times New Roman"/>
                <w:color w:val="000000"/>
                <w:sz w:val="24"/>
                <w:szCs w:val="24"/>
              </w:rPr>
              <w:t xml:space="preserve"> завдань</w:t>
            </w:r>
          </w:p>
        </w:tc>
      </w:tr>
      <w:tr w:rsidR="00BA659B" w:rsidRPr="002D37B0" w:rsidTr="003424F3"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9B" w:rsidRPr="002D37B0" w:rsidRDefault="00BA659B" w:rsidP="003424F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7B0">
              <w:rPr>
                <w:rFonts w:ascii="Times New Roman" w:hAnsi="Times New Roman"/>
                <w:b/>
                <w:sz w:val="20"/>
                <w:szCs w:val="20"/>
              </w:rPr>
              <w:t>Середній,</w:t>
            </w:r>
          </w:p>
          <w:p w:rsidR="00BA659B" w:rsidRPr="002D37B0" w:rsidRDefault="00BA659B" w:rsidP="003424F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2D37B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</w:t>
            </w:r>
            <w:proofErr w:type="gramEnd"/>
            <w:r w:rsidRPr="002D37B0">
              <w:rPr>
                <w:rFonts w:ascii="Times New Roman" w:hAnsi="Times New Roman"/>
                <w:b/>
                <w:sz w:val="20"/>
                <w:szCs w:val="20"/>
              </w:rPr>
              <w:t xml:space="preserve"> (добре)</w:t>
            </w:r>
          </w:p>
          <w:p w:rsidR="00BA659B" w:rsidRPr="002D37B0" w:rsidRDefault="00BA659B" w:rsidP="003424F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7B0">
              <w:rPr>
                <w:rFonts w:ascii="Times New Roman" w:hAnsi="Times New Roman"/>
                <w:b/>
                <w:sz w:val="20"/>
                <w:szCs w:val="20"/>
              </w:rPr>
              <w:t>81-74 бали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9B" w:rsidRPr="006E1336" w:rsidRDefault="00BA659B" w:rsidP="003424F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PetersburgC" w:hAnsi="Times New Roman"/>
                <w:color w:val="000000"/>
                <w:sz w:val="24"/>
                <w:szCs w:val="24"/>
              </w:rPr>
              <w:lastRenderedPageBreak/>
              <w:t>Студент</w:t>
            </w:r>
            <w:r w:rsidRPr="006E1336">
              <w:rPr>
                <w:rFonts w:ascii="Times New Roman" w:eastAsia="PetersburgC" w:hAnsi="Times New Roman"/>
                <w:color w:val="000000"/>
                <w:sz w:val="24"/>
                <w:szCs w:val="24"/>
              </w:rPr>
              <w:t xml:space="preserve"> розкриває винесені для </w:t>
            </w:r>
            <w:r w:rsidRPr="006E1336">
              <w:rPr>
                <w:rFonts w:ascii="Times New Roman" w:eastAsia="PetersburgC" w:hAnsi="Times New Roman"/>
                <w:color w:val="000000"/>
                <w:sz w:val="24"/>
                <w:szCs w:val="24"/>
              </w:rPr>
              <w:lastRenderedPageBreak/>
              <w:t xml:space="preserve">самостійного опрацювання </w:t>
            </w:r>
            <w:r>
              <w:rPr>
                <w:rFonts w:ascii="Times New Roman" w:eastAsia="PetersburgC" w:hAnsi="Times New Roman"/>
                <w:color w:val="000000"/>
                <w:sz w:val="24"/>
                <w:szCs w:val="24"/>
              </w:rPr>
              <w:t xml:space="preserve">питання, </w:t>
            </w:r>
            <w:r w:rsidRPr="006E1336">
              <w:rPr>
                <w:rFonts w:ascii="Times New Roman" w:eastAsia="PetersburgC" w:hAnsi="Times New Roman"/>
                <w:color w:val="000000"/>
                <w:sz w:val="24"/>
                <w:szCs w:val="24"/>
              </w:rPr>
              <w:t xml:space="preserve"> оперує поняттями і </w:t>
            </w:r>
            <w:r>
              <w:rPr>
                <w:rFonts w:ascii="Times New Roman" w:eastAsia="PetersburgC" w:hAnsi="Times New Roman"/>
                <w:color w:val="000000"/>
                <w:sz w:val="24"/>
                <w:szCs w:val="24"/>
              </w:rPr>
              <w:t>термінологією, демонструє</w:t>
            </w:r>
            <w:r w:rsidRPr="006E1336">
              <w:rPr>
                <w:rFonts w:ascii="Times New Roman" w:eastAsia="PetersburgC" w:hAnsi="Times New Roman"/>
                <w:color w:val="000000"/>
                <w:sz w:val="24"/>
                <w:szCs w:val="24"/>
              </w:rPr>
              <w:t xml:space="preserve"> знання джерел, має власн</w:t>
            </w:r>
            <w:r>
              <w:rPr>
                <w:rFonts w:ascii="Times New Roman" w:eastAsia="PetersburgC" w:hAnsi="Times New Roman"/>
                <w:color w:val="000000"/>
                <w:sz w:val="24"/>
                <w:szCs w:val="24"/>
              </w:rPr>
              <w:t>у думку щодо відповідної теми, однак не може її довести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9B" w:rsidRPr="00EF704C" w:rsidRDefault="00BA659B" w:rsidP="003424F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PetersburgC" w:hAnsi="Times New Roman"/>
                <w:color w:val="000000"/>
                <w:sz w:val="24"/>
                <w:szCs w:val="24"/>
              </w:rPr>
              <w:lastRenderedPageBreak/>
              <w:t>У</w:t>
            </w:r>
            <w:r w:rsidRPr="006E1336">
              <w:rPr>
                <w:rFonts w:ascii="Times New Roman" w:eastAsia="PetersburgC" w:hAnsi="Times New Roman"/>
                <w:color w:val="000000"/>
                <w:sz w:val="24"/>
                <w:szCs w:val="24"/>
              </w:rPr>
              <w:t>сі в</w:t>
            </w:r>
            <w:r>
              <w:rPr>
                <w:rFonts w:ascii="Times New Roman" w:eastAsia="PetersburgC" w:hAnsi="Times New Roman"/>
                <w:color w:val="000000"/>
                <w:sz w:val="24"/>
                <w:szCs w:val="24"/>
              </w:rPr>
              <w:t>иди практичних завдань</w:t>
            </w:r>
            <w:r w:rsidRPr="006E1336">
              <w:rPr>
                <w:rFonts w:ascii="Times New Roman" w:eastAsia="PetersburgC" w:hAnsi="Times New Roman"/>
                <w:color w:val="000000"/>
                <w:sz w:val="24"/>
                <w:szCs w:val="24"/>
              </w:rPr>
              <w:t xml:space="preserve"> </w:t>
            </w:r>
            <w:r w:rsidRPr="006E1336">
              <w:rPr>
                <w:rFonts w:ascii="Times New Roman" w:eastAsia="PetersburgC" w:hAnsi="Times New Roman"/>
                <w:color w:val="000000"/>
                <w:sz w:val="24"/>
                <w:szCs w:val="24"/>
              </w:rPr>
              <w:lastRenderedPageBreak/>
              <w:t>виконані та оформлені належним чином</w:t>
            </w:r>
            <w:proofErr w:type="gramStart"/>
            <w:r>
              <w:rPr>
                <w:rFonts w:ascii="Times New Roman" w:eastAsia="PetersburgC" w:hAnsi="Times New Roman"/>
                <w:color w:val="000000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eastAsia="PetersburgC" w:hAnsi="Times New Roman"/>
                <w:color w:val="000000"/>
                <w:sz w:val="24"/>
                <w:szCs w:val="24"/>
              </w:rPr>
              <w:t>роте допущено помилки у виконанні</w:t>
            </w:r>
            <w:r w:rsidRPr="006E1336">
              <w:rPr>
                <w:rFonts w:ascii="Times New Roman" w:eastAsia="PetersburgC" w:hAnsi="Times New Roman"/>
                <w:color w:val="000000"/>
                <w:sz w:val="24"/>
                <w:szCs w:val="24"/>
              </w:rPr>
              <w:t xml:space="preserve"> завдань</w:t>
            </w:r>
          </w:p>
        </w:tc>
      </w:tr>
      <w:tr w:rsidR="00BA659B" w:rsidRPr="00AC6C5E" w:rsidTr="003424F3"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9B" w:rsidRPr="002D37B0" w:rsidRDefault="00BA659B" w:rsidP="003424F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7B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Достатній,</w:t>
            </w:r>
          </w:p>
          <w:p w:rsidR="00BA659B" w:rsidRPr="002D37B0" w:rsidRDefault="00BA659B" w:rsidP="003424F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7B0">
              <w:rPr>
                <w:rFonts w:ascii="Times New Roman" w:hAnsi="Times New Roman"/>
                <w:b/>
                <w:sz w:val="20"/>
                <w:szCs w:val="20"/>
              </w:rPr>
              <w:t>Д (задовільно)</w:t>
            </w:r>
          </w:p>
          <w:p w:rsidR="00BA659B" w:rsidRPr="002D37B0" w:rsidRDefault="00BA659B" w:rsidP="003424F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7B0">
              <w:rPr>
                <w:rFonts w:ascii="Times New Roman" w:hAnsi="Times New Roman"/>
                <w:b/>
                <w:sz w:val="20"/>
                <w:szCs w:val="20"/>
              </w:rPr>
              <w:t>73-64 бали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9B" w:rsidRPr="006E1336" w:rsidRDefault="00BA659B" w:rsidP="003424F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PetersburgC" w:hAnsi="Times New Roman"/>
                <w:color w:val="000000"/>
                <w:sz w:val="24"/>
                <w:szCs w:val="24"/>
              </w:rPr>
              <w:t>Студент</w:t>
            </w:r>
            <w:r w:rsidRPr="006E1336">
              <w:rPr>
                <w:rFonts w:ascii="Times New Roman" w:eastAsia="PetersburgC" w:hAnsi="Times New Roman"/>
                <w:color w:val="000000"/>
                <w:sz w:val="24"/>
                <w:szCs w:val="24"/>
              </w:rPr>
              <w:t xml:space="preserve"> розкриває </w:t>
            </w:r>
            <w:r>
              <w:rPr>
                <w:rFonts w:ascii="Times New Roman" w:eastAsia="PetersburgC" w:hAnsi="Times New Roman"/>
                <w:color w:val="000000"/>
                <w:sz w:val="24"/>
                <w:szCs w:val="24"/>
              </w:rPr>
              <w:t xml:space="preserve">не </w:t>
            </w:r>
            <w:proofErr w:type="gramStart"/>
            <w:r>
              <w:rPr>
                <w:rFonts w:ascii="Times New Roman" w:eastAsia="PetersburgC" w:hAnsi="Times New Roman"/>
                <w:color w:val="000000"/>
                <w:sz w:val="24"/>
                <w:szCs w:val="24"/>
              </w:rPr>
              <w:t>вс</w:t>
            </w:r>
            <w:proofErr w:type="gramEnd"/>
            <w:r>
              <w:rPr>
                <w:rFonts w:ascii="Times New Roman" w:eastAsia="PetersburgC" w:hAnsi="Times New Roman"/>
                <w:color w:val="000000"/>
                <w:sz w:val="24"/>
                <w:szCs w:val="24"/>
              </w:rPr>
              <w:t xml:space="preserve">і питання, </w:t>
            </w:r>
            <w:r w:rsidRPr="006E1336">
              <w:rPr>
                <w:rFonts w:ascii="Times New Roman" w:eastAsia="PetersburgC" w:hAnsi="Times New Roman"/>
                <w:color w:val="000000"/>
                <w:sz w:val="24"/>
                <w:szCs w:val="24"/>
              </w:rPr>
              <w:t>винесе</w:t>
            </w:r>
            <w:r>
              <w:rPr>
                <w:rFonts w:ascii="Times New Roman" w:eastAsia="PetersburgC" w:hAnsi="Times New Roman"/>
                <w:color w:val="000000"/>
                <w:sz w:val="24"/>
                <w:szCs w:val="24"/>
              </w:rPr>
              <w:t xml:space="preserve">ні для самостійного опрацювання, невпевнено </w:t>
            </w:r>
            <w:r w:rsidRPr="006E1336">
              <w:rPr>
                <w:rFonts w:ascii="Times New Roman" w:eastAsia="PetersburgC" w:hAnsi="Times New Roman"/>
                <w:color w:val="000000"/>
                <w:sz w:val="24"/>
                <w:szCs w:val="24"/>
              </w:rPr>
              <w:t xml:space="preserve">оперує поняттями і </w:t>
            </w:r>
            <w:r>
              <w:rPr>
                <w:rFonts w:ascii="Times New Roman" w:eastAsia="PetersburgC" w:hAnsi="Times New Roman"/>
                <w:color w:val="000000"/>
                <w:sz w:val="24"/>
                <w:szCs w:val="24"/>
              </w:rPr>
              <w:t>термінологією, демонструє знання більшості джерел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9B" w:rsidRPr="00EF704C" w:rsidRDefault="00BA659B" w:rsidP="003424F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PetersburgC" w:hAnsi="Times New Roman"/>
                <w:color w:val="000000"/>
                <w:sz w:val="24"/>
                <w:szCs w:val="24"/>
              </w:rPr>
              <w:t>С</w:t>
            </w:r>
            <w:r w:rsidRPr="006E1336">
              <w:rPr>
                <w:rFonts w:ascii="Times New Roman" w:eastAsia="PetersburgC" w:hAnsi="Times New Roman"/>
                <w:color w:val="000000"/>
                <w:sz w:val="24"/>
                <w:szCs w:val="24"/>
              </w:rPr>
              <w:t>тудент</w:t>
            </w:r>
            <w:r>
              <w:rPr>
                <w:rFonts w:ascii="Times New Roman" w:eastAsia="PetersburgC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E1336">
              <w:rPr>
                <w:rFonts w:ascii="Times New Roman" w:eastAsia="PetersburgC" w:hAnsi="Times New Roman"/>
                <w:color w:val="000000"/>
                <w:sz w:val="24"/>
                <w:szCs w:val="24"/>
              </w:rPr>
              <w:t>припускається</w:t>
            </w:r>
            <w:proofErr w:type="gramEnd"/>
            <w:r w:rsidRPr="006E1336">
              <w:rPr>
                <w:rFonts w:ascii="Times New Roman" w:eastAsia="PetersburgC" w:hAnsi="Times New Roman"/>
                <w:color w:val="000000"/>
                <w:sz w:val="24"/>
                <w:szCs w:val="24"/>
              </w:rPr>
              <w:t xml:space="preserve"> помилок при виконанні практичних завдань, завдання не оформлені належним чином, деякі завдання не виконані</w:t>
            </w:r>
          </w:p>
        </w:tc>
      </w:tr>
      <w:tr w:rsidR="00BA659B" w:rsidRPr="00AC6C5E" w:rsidTr="003424F3"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9B" w:rsidRPr="002D37B0" w:rsidRDefault="00BA659B" w:rsidP="003424F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7B0">
              <w:rPr>
                <w:rFonts w:ascii="Times New Roman" w:hAnsi="Times New Roman"/>
                <w:b/>
                <w:sz w:val="20"/>
                <w:szCs w:val="20"/>
              </w:rPr>
              <w:t>Достатній,</w:t>
            </w:r>
          </w:p>
          <w:p w:rsidR="00BA659B" w:rsidRPr="002D37B0" w:rsidRDefault="00BA659B" w:rsidP="003424F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2D37B0">
              <w:rPr>
                <w:rFonts w:ascii="Times New Roman" w:hAnsi="Times New Roman"/>
                <w:b/>
                <w:sz w:val="20"/>
                <w:szCs w:val="20"/>
              </w:rPr>
              <w:t xml:space="preserve"> (задовільно)</w:t>
            </w:r>
          </w:p>
          <w:p w:rsidR="00BA659B" w:rsidRPr="002D37B0" w:rsidRDefault="00BA659B" w:rsidP="003424F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63-60</w:t>
            </w:r>
            <w:r w:rsidRPr="002D37B0">
              <w:rPr>
                <w:rFonts w:ascii="Times New Roman" w:hAnsi="Times New Roman"/>
                <w:b/>
                <w:sz w:val="20"/>
                <w:szCs w:val="20"/>
              </w:rPr>
              <w:t>бали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9B" w:rsidRPr="006E1336" w:rsidRDefault="00BA659B" w:rsidP="003424F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PetersburgC" w:hAnsi="Times New Roman"/>
                <w:color w:val="000000"/>
                <w:sz w:val="24"/>
                <w:szCs w:val="24"/>
              </w:rPr>
              <w:t xml:space="preserve">Студент </w:t>
            </w:r>
            <w:r w:rsidRPr="006E1336">
              <w:rPr>
                <w:rFonts w:ascii="Times New Roman" w:eastAsia="PetersburgC" w:hAnsi="Times New Roman"/>
                <w:color w:val="000000"/>
                <w:sz w:val="24"/>
                <w:szCs w:val="24"/>
              </w:rPr>
              <w:t xml:space="preserve"> розкрив</w:t>
            </w:r>
            <w:r>
              <w:rPr>
                <w:rFonts w:ascii="Times New Roman" w:eastAsia="PetersburgC" w:hAnsi="Times New Roman"/>
                <w:color w:val="000000"/>
                <w:sz w:val="24"/>
                <w:szCs w:val="24"/>
              </w:rPr>
              <w:t>ає окремі</w:t>
            </w:r>
            <w:r w:rsidRPr="006E1336">
              <w:rPr>
                <w:rFonts w:ascii="Times New Roman" w:eastAsia="PetersburgC" w:hAnsi="Times New Roman"/>
                <w:color w:val="000000"/>
                <w:sz w:val="24"/>
                <w:szCs w:val="24"/>
              </w:rPr>
              <w:t xml:space="preserve"> питання, винесені для самостійного опрацювання, </w:t>
            </w:r>
            <w:r>
              <w:rPr>
                <w:rFonts w:ascii="Times New Roman" w:eastAsia="PetersburgC" w:hAnsi="Times New Roman"/>
                <w:color w:val="000000"/>
                <w:sz w:val="24"/>
                <w:szCs w:val="24"/>
              </w:rPr>
              <w:t xml:space="preserve">недостатньо </w:t>
            </w:r>
            <w:r w:rsidRPr="006E1336">
              <w:rPr>
                <w:rFonts w:ascii="Times New Roman" w:eastAsia="PetersburgC" w:hAnsi="Times New Roman"/>
                <w:color w:val="000000"/>
                <w:sz w:val="24"/>
                <w:szCs w:val="24"/>
              </w:rPr>
              <w:t xml:space="preserve">розуміє їх сутність, намагається робити висновки, але при </w:t>
            </w:r>
            <w:r>
              <w:rPr>
                <w:rFonts w:ascii="Times New Roman" w:eastAsia="PetersburgC" w:hAnsi="Times New Roman"/>
                <w:color w:val="000000"/>
                <w:sz w:val="24"/>
                <w:szCs w:val="24"/>
              </w:rPr>
              <w:t xml:space="preserve">цьому </w:t>
            </w:r>
            <w:proofErr w:type="gramStart"/>
            <w:r>
              <w:rPr>
                <w:rFonts w:ascii="Times New Roman" w:eastAsia="PetersburgC" w:hAnsi="Times New Roman"/>
                <w:color w:val="000000"/>
                <w:sz w:val="24"/>
                <w:szCs w:val="24"/>
              </w:rPr>
              <w:t>припускається</w:t>
            </w:r>
            <w:proofErr w:type="gramEnd"/>
            <w:r>
              <w:rPr>
                <w:rFonts w:ascii="Times New Roman" w:eastAsia="PetersburgC" w:hAnsi="Times New Roman"/>
                <w:color w:val="000000"/>
                <w:sz w:val="24"/>
                <w:szCs w:val="24"/>
              </w:rPr>
              <w:t xml:space="preserve"> </w:t>
            </w:r>
            <w:r w:rsidRPr="006E1336">
              <w:rPr>
                <w:rFonts w:ascii="Times New Roman" w:eastAsia="PetersburgC" w:hAnsi="Times New Roman"/>
                <w:color w:val="000000"/>
                <w:sz w:val="24"/>
                <w:szCs w:val="24"/>
              </w:rPr>
              <w:t xml:space="preserve"> помилок, матеріал викладає нелогічно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9B" w:rsidRPr="00EF704C" w:rsidRDefault="00BA659B" w:rsidP="003424F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PetersburgC" w:hAnsi="Times New Roman"/>
                <w:color w:val="000000"/>
                <w:sz w:val="24"/>
                <w:szCs w:val="24"/>
              </w:rPr>
              <w:t>С</w:t>
            </w:r>
            <w:r w:rsidRPr="006E1336">
              <w:rPr>
                <w:rFonts w:ascii="Times New Roman" w:eastAsia="PetersburgC" w:hAnsi="Times New Roman"/>
                <w:color w:val="000000"/>
                <w:sz w:val="24"/>
                <w:szCs w:val="24"/>
              </w:rPr>
              <w:t>тудент виконав лише 50% завдань, винесених на самостійне опрацювання</w:t>
            </w:r>
            <w:r>
              <w:rPr>
                <w:rFonts w:ascii="Times New Roman" w:eastAsia="PetersburgC" w:hAnsi="Times New Roman"/>
                <w:color w:val="000000"/>
                <w:sz w:val="24"/>
                <w:szCs w:val="24"/>
              </w:rPr>
              <w:t>, допустив помилки при їх оформленні</w:t>
            </w:r>
          </w:p>
        </w:tc>
      </w:tr>
      <w:tr w:rsidR="00BA659B" w:rsidRPr="00AC6C5E" w:rsidTr="003424F3"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9B" w:rsidRPr="002D37B0" w:rsidRDefault="00BA659B" w:rsidP="003424F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7B0">
              <w:rPr>
                <w:rFonts w:ascii="Times New Roman" w:hAnsi="Times New Roman"/>
                <w:b/>
                <w:sz w:val="20"/>
                <w:szCs w:val="20"/>
              </w:rPr>
              <w:t>Початковий,</w:t>
            </w:r>
          </w:p>
          <w:p w:rsidR="00BA659B" w:rsidRPr="002D37B0" w:rsidRDefault="00BA659B" w:rsidP="003424F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7B0">
              <w:rPr>
                <w:rFonts w:ascii="Times New Roman" w:hAnsi="Times New Roman"/>
                <w:b/>
                <w:sz w:val="20"/>
                <w:szCs w:val="20"/>
              </w:rPr>
              <w:t xml:space="preserve">FX  (незадовільно) </w:t>
            </w:r>
          </w:p>
          <w:p w:rsidR="00BA659B" w:rsidRPr="002D37B0" w:rsidRDefault="00BA659B" w:rsidP="003424F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7B0">
              <w:rPr>
                <w:rFonts w:ascii="Times New Roman" w:hAnsi="Times New Roman"/>
                <w:b/>
                <w:sz w:val="20"/>
                <w:szCs w:val="20"/>
              </w:rPr>
              <w:t>59-35 балі</w:t>
            </w:r>
            <w:proofErr w:type="gramStart"/>
            <w:r w:rsidRPr="002D37B0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proofErr w:type="gramEnd"/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9B" w:rsidRPr="006E1336" w:rsidRDefault="00BA659B" w:rsidP="003424F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1336">
              <w:rPr>
                <w:rFonts w:ascii="Times New Roman" w:eastAsia="PetersburgC" w:hAnsi="Times New Roman"/>
                <w:color w:val="000000"/>
                <w:sz w:val="24"/>
                <w:szCs w:val="24"/>
              </w:rPr>
              <w:t>Студент у загальних рисах розкрив</w:t>
            </w:r>
            <w:r>
              <w:rPr>
                <w:rFonts w:ascii="Times New Roman" w:eastAsia="PetersburgC" w:hAnsi="Times New Roman"/>
                <w:color w:val="000000"/>
                <w:sz w:val="24"/>
                <w:szCs w:val="24"/>
              </w:rPr>
              <w:t>ає</w:t>
            </w:r>
            <w:r w:rsidRPr="006E1336">
              <w:rPr>
                <w:rFonts w:ascii="Times New Roman" w:eastAsia="PetersburgC" w:hAnsi="Times New Roman"/>
                <w:color w:val="000000"/>
                <w:sz w:val="24"/>
                <w:szCs w:val="24"/>
              </w:rPr>
              <w:t xml:space="preserve"> питання, винесен</w:t>
            </w:r>
            <w:r>
              <w:rPr>
                <w:rFonts w:ascii="Times New Roman" w:eastAsia="PetersburgC" w:hAnsi="Times New Roman"/>
                <w:color w:val="000000"/>
                <w:sz w:val="24"/>
                <w:szCs w:val="24"/>
              </w:rPr>
              <w:t xml:space="preserve">і для самостійного опрацювання, не </w:t>
            </w:r>
            <w:r w:rsidRPr="006E1336">
              <w:rPr>
                <w:rFonts w:ascii="Times New Roman" w:eastAsia="PetersburgC" w:hAnsi="Times New Roman"/>
                <w:color w:val="000000"/>
                <w:sz w:val="24"/>
                <w:szCs w:val="24"/>
              </w:rPr>
              <w:t xml:space="preserve">розуміє їх сутність, намагається робити висновки, але при </w:t>
            </w:r>
            <w:r>
              <w:rPr>
                <w:rFonts w:ascii="Times New Roman" w:eastAsia="PetersburgC" w:hAnsi="Times New Roman"/>
                <w:color w:val="000000"/>
                <w:sz w:val="24"/>
                <w:szCs w:val="24"/>
              </w:rPr>
              <w:t xml:space="preserve">цьому </w:t>
            </w:r>
            <w:proofErr w:type="gramStart"/>
            <w:r>
              <w:rPr>
                <w:rFonts w:ascii="Times New Roman" w:eastAsia="PetersburgC" w:hAnsi="Times New Roman"/>
                <w:color w:val="000000"/>
                <w:sz w:val="24"/>
                <w:szCs w:val="24"/>
              </w:rPr>
              <w:t>припускається</w:t>
            </w:r>
            <w:proofErr w:type="gramEnd"/>
            <w:r>
              <w:rPr>
                <w:rFonts w:ascii="Times New Roman" w:eastAsia="PetersburgC" w:hAnsi="Times New Roman"/>
                <w:color w:val="000000"/>
                <w:sz w:val="24"/>
                <w:szCs w:val="24"/>
              </w:rPr>
              <w:t xml:space="preserve"> </w:t>
            </w:r>
            <w:r w:rsidRPr="006E1336">
              <w:rPr>
                <w:rFonts w:ascii="Times New Roman" w:eastAsia="PetersburgC" w:hAnsi="Times New Roman"/>
                <w:color w:val="000000"/>
                <w:sz w:val="24"/>
                <w:szCs w:val="24"/>
              </w:rPr>
              <w:t xml:space="preserve"> помилок, матеріал викладає нелогічно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9B" w:rsidRPr="00EF704C" w:rsidRDefault="00BA659B" w:rsidP="003424F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</w:p>
          <w:p w:rsidR="00BA659B" w:rsidRPr="00EF704C" w:rsidRDefault="00BA659B" w:rsidP="003424F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PetersburgC" w:hAnsi="Times New Roman"/>
                <w:color w:val="000000"/>
                <w:sz w:val="24"/>
                <w:szCs w:val="24"/>
              </w:rPr>
              <w:t>Студент виконав лише окремі завдання, винесені</w:t>
            </w:r>
            <w:r w:rsidRPr="006E1336">
              <w:rPr>
                <w:rFonts w:ascii="Times New Roman" w:eastAsia="PetersburgC" w:hAnsi="Times New Roman"/>
                <w:color w:val="000000"/>
                <w:sz w:val="24"/>
                <w:szCs w:val="24"/>
              </w:rPr>
              <w:t xml:space="preserve"> на самостійне опрацювання</w:t>
            </w:r>
            <w:r>
              <w:rPr>
                <w:rFonts w:ascii="Times New Roman" w:eastAsia="PetersburgC" w:hAnsi="Times New Roman"/>
                <w:color w:val="000000"/>
                <w:sz w:val="24"/>
                <w:szCs w:val="24"/>
              </w:rPr>
              <w:t>, не дотримався вимог при їх оформленні</w:t>
            </w:r>
          </w:p>
          <w:p w:rsidR="00BA659B" w:rsidRPr="00EF704C" w:rsidRDefault="00BA659B" w:rsidP="003424F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</w:p>
          <w:p w:rsidR="00BA659B" w:rsidRPr="00EF704C" w:rsidRDefault="00BA659B" w:rsidP="003424F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</w:p>
          <w:p w:rsidR="00BA659B" w:rsidRPr="00EF704C" w:rsidRDefault="00BA659B" w:rsidP="003424F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</w:p>
          <w:p w:rsidR="00BA659B" w:rsidRPr="00EF704C" w:rsidRDefault="00BA659B" w:rsidP="003424F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</w:p>
        </w:tc>
      </w:tr>
      <w:tr w:rsidR="00BA659B" w:rsidRPr="00AC6C5E" w:rsidTr="003424F3"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9B" w:rsidRDefault="00BA659B" w:rsidP="003424F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Початковий </w:t>
            </w:r>
          </w:p>
          <w:p w:rsidR="00BA659B" w:rsidRPr="00EB2F45" w:rsidRDefault="00BA659B" w:rsidP="003424F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B2F45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F</w:t>
            </w:r>
            <w:r w:rsidRPr="00EB2F4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(незадовільно)</w:t>
            </w:r>
          </w:p>
          <w:p w:rsidR="00BA659B" w:rsidRPr="002D37B0" w:rsidRDefault="00BA659B" w:rsidP="003424F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2F4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34-1 бал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9B" w:rsidRPr="00515A0D" w:rsidRDefault="00BA659B" w:rsidP="003424F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A0D">
              <w:rPr>
                <w:rFonts w:ascii="Times New Roman" w:hAnsi="Times New Roman"/>
                <w:color w:val="000000"/>
                <w:sz w:val="24"/>
                <w:szCs w:val="24"/>
              </w:rPr>
              <w:t>Студент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повністю не знає 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матер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іал винесений на самостійне опрацювання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9B" w:rsidRPr="00515A0D" w:rsidRDefault="00BA659B" w:rsidP="003424F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A0D">
              <w:rPr>
                <w:rFonts w:ascii="Times New Roman" w:hAnsi="Times New Roman"/>
                <w:sz w:val="24"/>
                <w:szCs w:val="24"/>
              </w:rPr>
              <w:t xml:space="preserve">Студент не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виконав завдання, винесені 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самостійне опрацювання</w:t>
            </w:r>
          </w:p>
        </w:tc>
      </w:tr>
    </w:tbl>
    <w:p w:rsidR="00BA659B" w:rsidRDefault="00BA659B" w:rsidP="00BA659B">
      <w:pPr>
        <w:jc w:val="center"/>
        <w:rPr>
          <w:rFonts w:ascii="Times New Roman" w:hAnsi="Times New Roman"/>
          <w:b/>
          <w:sz w:val="24"/>
          <w:szCs w:val="24"/>
        </w:rPr>
      </w:pPr>
    </w:p>
    <w:p w:rsidR="00BA659B" w:rsidRDefault="00BA659B" w:rsidP="00BA659B">
      <w:pPr>
        <w:jc w:val="center"/>
        <w:rPr>
          <w:rFonts w:ascii="Times New Roman" w:hAnsi="Times New Roman"/>
          <w:b/>
          <w:sz w:val="24"/>
          <w:szCs w:val="24"/>
        </w:rPr>
      </w:pPr>
    </w:p>
    <w:p w:rsidR="00BA659B" w:rsidRDefault="00BA659B" w:rsidP="00BA659B">
      <w:pPr>
        <w:jc w:val="center"/>
        <w:rPr>
          <w:rFonts w:ascii="Times New Roman" w:hAnsi="Times New Roman"/>
          <w:b/>
          <w:sz w:val="24"/>
          <w:szCs w:val="24"/>
        </w:rPr>
      </w:pPr>
    </w:p>
    <w:p w:rsidR="00BA659B" w:rsidRDefault="00BA659B" w:rsidP="00BA659B">
      <w:pPr>
        <w:spacing w:line="360" w:lineRule="auto"/>
        <w:rPr>
          <w:b/>
          <w:sz w:val="28"/>
        </w:rPr>
      </w:pPr>
      <w:proofErr w:type="gramStart"/>
      <w:r>
        <w:rPr>
          <w:b/>
          <w:sz w:val="28"/>
          <w:lang w:val="en-US"/>
        </w:rPr>
        <w:t>IX</w:t>
      </w:r>
      <w:r w:rsidRPr="00D87C63">
        <w:rPr>
          <w:b/>
          <w:sz w:val="28"/>
        </w:rPr>
        <w:t>.</w:t>
      </w:r>
      <w:r>
        <w:rPr>
          <w:b/>
          <w:sz w:val="28"/>
        </w:rPr>
        <w:t>Рекомендована  література</w:t>
      </w:r>
      <w:proofErr w:type="gramEnd"/>
    </w:p>
    <w:p w:rsidR="00BA659B" w:rsidRDefault="00BA659B" w:rsidP="00BA659B">
      <w:pPr>
        <w:spacing w:line="360" w:lineRule="auto"/>
        <w:rPr>
          <w:b/>
          <w:sz w:val="28"/>
        </w:rPr>
      </w:pPr>
      <w:r>
        <w:rPr>
          <w:b/>
          <w:sz w:val="28"/>
        </w:rPr>
        <w:t>Основна література</w:t>
      </w:r>
    </w:p>
    <w:p w:rsidR="00BA659B" w:rsidRDefault="00BA659B" w:rsidP="00BA659B">
      <w:pPr>
        <w:spacing w:line="360" w:lineRule="auto"/>
        <w:rPr>
          <w:b/>
          <w:sz w:val="28"/>
        </w:rPr>
      </w:pPr>
    </w:p>
    <w:p w:rsidR="00BA659B" w:rsidRPr="00DF31B0" w:rsidRDefault="00BA659B" w:rsidP="00BA659B">
      <w:pPr>
        <w:tabs>
          <w:tab w:val="left" w:pos="284"/>
        </w:tabs>
        <w:spacing w:line="360" w:lineRule="auto"/>
        <w:rPr>
          <w:sz w:val="28"/>
        </w:rPr>
      </w:pPr>
      <w:r w:rsidRPr="00DF31B0">
        <w:rPr>
          <w:sz w:val="28"/>
        </w:rPr>
        <w:t xml:space="preserve">1.Алекссєєва І.О. Курс теоретичної граматики сучасної </w:t>
      </w:r>
      <w:proofErr w:type="gramStart"/>
      <w:r w:rsidRPr="00DF31B0">
        <w:rPr>
          <w:sz w:val="28"/>
        </w:rPr>
        <w:t>англ</w:t>
      </w:r>
      <w:proofErr w:type="gramEnd"/>
      <w:r w:rsidRPr="00DF31B0">
        <w:rPr>
          <w:sz w:val="28"/>
        </w:rPr>
        <w:t>ійської мови : навчальний посібник. Вінниця: Нова Книга, 2007.</w:t>
      </w:r>
    </w:p>
    <w:p w:rsidR="00BA659B" w:rsidRPr="00A51326" w:rsidRDefault="00BA659B" w:rsidP="00BA659B">
      <w:pPr>
        <w:spacing w:after="0" w:line="360" w:lineRule="auto"/>
        <w:ind w:left="77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Pr="00A51326">
        <w:rPr>
          <w:sz w:val="28"/>
          <w:szCs w:val="28"/>
        </w:rPr>
        <w:t xml:space="preserve">Ніконова В. Курс теоретичної граматики сучасної </w:t>
      </w:r>
      <w:proofErr w:type="gramStart"/>
      <w:r w:rsidRPr="00A51326">
        <w:rPr>
          <w:sz w:val="28"/>
          <w:szCs w:val="28"/>
        </w:rPr>
        <w:t>англ</w:t>
      </w:r>
      <w:proofErr w:type="gramEnd"/>
      <w:r w:rsidRPr="00A51326">
        <w:rPr>
          <w:sz w:val="28"/>
          <w:szCs w:val="28"/>
        </w:rPr>
        <w:t>ійської мови: навчальний посібник. Вінниця: Нова Книга, 2018.</w:t>
      </w:r>
    </w:p>
    <w:p w:rsidR="00BA659B" w:rsidRPr="006A379D" w:rsidRDefault="00BA659B" w:rsidP="00BA659B">
      <w:pPr>
        <w:tabs>
          <w:tab w:val="left" w:pos="284"/>
        </w:tabs>
        <w:spacing w:after="0" w:line="360" w:lineRule="auto"/>
        <w:ind w:left="77"/>
        <w:rPr>
          <w:sz w:val="28"/>
        </w:rPr>
      </w:pPr>
      <w:r>
        <w:rPr>
          <w:sz w:val="28"/>
        </w:rPr>
        <w:t xml:space="preserve">3.Харітонов І. К. Теоретична граматика сучасної </w:t>
      </w:r>
      <w:proofErr w:type="gramStart"/>
      <w:r>
        <w:rPr>
          <w:sz w:val="28"/>
        </w:rPr>
        <w:t>англ</w:t>
      </w:r>
      <w:proofErr w:type="gramEnd"/>
      <w:r>
        <w:rPr>
          <w:sz w:val="28"/>
        </w:rPr>
        <w:t>ійської мови</w:t>
      </w:r>
      <w:r w:rsidR="006A379D">
        <w:rPr>
          <w:sz w:val="28"/>
          <w:lang w:val="uk-UA"/>
        </w:rPr>
        <w:t>:</w:t>
      </w:r>
      <w:r>
        <w:rPr>
          <w:sz w:val="28"/>
        </w:rPr>
        <w:t xml:space="preserve"> Навчальний</w:t>
      </w:r>
      <w:r w:rsidRPr="006A379D">
        <w:rPr>
          <w:sz w:val="28"/>
        </w:rPr>
        <w:t xml:space="preserve"> </w:t>
      </w:r>
      <w:proofErr w:type="gramStart"/>
      <w:r>
        <w:rPr>
          <w:sz w:val="28"/>
        </w:rPr>
        <w:t>пос</w:t>
      </w:r>
      <w:proofErr w:type="gramEnd"/>
      <w:r>
        <w:rPr>
          <w:sz w:val="28"/>
        </w:rPr>
        <w:t>ібник</w:t>
      </w:r>
      <w:r w:rsidRPr="006A379D">
        <w:rPr>
          <w:sz w:val="28"/>
        </w:rPr>
        <w:t xml:space="preserve">. – </w:t>
      </w:r>
      <w:r>
        <w:rPr>
          <w:sz w:val="28"/>
        </w:rPr>
        <w:t>Вінниця</w:t>
      </w:r>
      <w:r w:rsidRPr="006A379D">
        <w:rPr>
          <w:sz w:val="28"/>
        </w:rPr>
        <w:t xml:space="preserve">: </w:t>
      </w:r>
      <w:r w:rsidRPr="004D1B3E">
        <w:t>НОВА</w:t>
      </w:r>
      <w:r w:rsidRPr="006A379D">
        <w:t xml:space="preserve"> </w:t>
      </w:r>
      <w:r w:rsidRPr="004D1B3E">
        <w:t>КНИГА</w:t>
      </w:r>
      <w:r w:rsidRPr="006A379D">
        <w:rPr>
          <w:sz w:val="28"/>
        </w:rPr>
        <w:t xml:space="preserve">, 2008. </w:t>
      </w:r>
    </w:p>
    <w:p w:rsidR="00BA659B" w:rsidRDefault="00BA659B" w:rsidP="00BA659B">
      <w:pPr>
        <w:tabs>
          <w:tab w:val="left" w:pos="284"/>
        </w:tabs>
        <w:spacing w:after="0" w:line="360" w:lineRule="auto"/>
        <w:ind w:left="77"/>
        <w:rPr>
          <w:sz w:val="28"/>
          <w:lang w:val="en-US"/>
        </w:rPr>
      </w:pPr>
      <w:proofErr w:type="gramStart"/>
      <w:r w:rsidRPr="00BA659B">
        <w:rPr>
          <w:sz w:val="28"/>
          <w:lang w:val="en-US"/>
        </w:rPr>
        <w:t>4.</w:t>
      </w:r>
      <w:r>
        <w:rPr>
          <w:sz w:val="28"/>
          <w:lang w:val="en-US"/>
        </w:rPr>
        <w:t>Alexander</w:t>
      </w:r>
      <w:proofErr w:type="gramEnd"/>
      <w:r>
        <w:rPr>
          <w:sz w:val="28"/>
          <w:lang w:val="en-US"/>
        </w:rPr>
        <w:t xml:space="preserve"> L.G. Longman English Grammar. </w:t>
      </w:r>
      <w:proofErr w:type="gramStart"/>
      <w:r>
        <w:rPr>
          <w:sz w:val="28"/>
          <w:lang w:val="en-US"/>
        </w:rPr>
        <w:t>London and New York, 1996.</w:t>
      </w:r>
      <w:proofErr w:type="gramEnd"/>
    </w:p>
    <w:p w:rsidR="00BA659B" w:rsidRPr="004D1B3E" w:rsidRDefault="00BA659B" w:rsidP="00BA659B">
      <w:pPr>
        <w:tabs>
          <w:tab w:val="left" w:pos="284"/>
        </w:tabs>
        <w:spacing w:after="0" w:line="360" w:lineRule="auto"/>
        <w:ind w:left="77"/>
        <w:rPr>
          <w:sz w:val="28"/>
          <w:lang w:val="en-US"/>
        </w:rPr>
      </w:pPr>
      <w:r w:rsidRPr="00BA659B">
        <w:rPr>
          <w:sz w:val="28"/>
          <w:lang w:val="en-US"/>
        </w:rPr>
        <w:t>5.</w:t>
      </w:r>
      <w:r>
        <w:rPr>
          <w:sz w:val="28"/>
          <w:lang w:val="en-US"/>
        </w:rPr>
        <w:t xml:space="preserve"> Blokh M.Y.</w:t>
      </w:r>
      <w:proofErr w:type="gramStart"/>
      <w:r w:rsidR="006A379D">
        <w:rPr>
          <w:sz w:val="28"/>
          <w:lang w:val="uk-UA"/>
        </w:rPr>
        <w:t>,</w:t>
      </w:r>
      <w:r w:rsidR="006A379D">
        <w:rPr>
          <w:sz w:val="28"/>
          <w:lang w:val="en-US"/>
        </w:rPr>
        <w:t>Semionova</w:t>
      </w:r>
      <w:proofErr w:type="gramEnd"/>
      <w:r w:rsidR="006A379D">
        <w:rPr>
          <w:sz w:val="28"/>
          <w:lang w:val="en-US"/>
        </w:rPr>
        <w:t xml:space="preserve"> T.N., Timofeeva S.V. </w:t>
      </w:r>
      <w:r>
        <w:rPr>
          <w:sz w:val="28"/>
          <w:lang w:val="en-US"/>
        </w:rPr>
        <w:t xml:space="preserve"> </w:t>
      </w:r>
      <w:r w:rsidR="006A379D">
        <w:rPr>
          <w:sz w:val="28"/>
          <w:lang w:val="en-US"/>
        </w:rPr>
        <w:t xml:space="preserve">Theoretical English </w:t>
      </w:r>
      <w:proofErr w:type="gramStart"/>
      <w:r w:rsidR="006A379D">
        <w:rPr>
          <w:sz w:val="28"/>
          <w:lang w:val="en-US"/>
        </w:rPr>
        <w:t>Grammar.</w:t>
      </w:r>
      <w:r>
        <w:rPr>
          <w:sz w:val="28"/>
          <w:lang w:val="en-US"/>
        </w:rPr>
        <w:t>M.</w:t>
      </w:r>
      <w:r w:rsidR="006A379D">
        <w:rPr>
          <w:sz w:val="28"/>
          <w:lang w:val="en-US"/>
        </w:rPr>
        <w:t>:</w:t>
      </w:r>
      <w:proofErr w:type="gramEnd"/>
      <w:r w:rsidR="006A379D">
        <w:rPr>
          <w:sz w:val="28"/>
          <w:lang w:val="en-US"/>
        </w:rPr>
        <w:t xml:space="preserve"> Vysca skola,</w:t>
      </w:r>
      <w:r>
        <w:rPr>
          <w:sz w:val="28"/>
          <w:lang w:val="en-US"/>
        </w:rPr>
        <w:t xml:space="preserve"> 200</w:t>
      </w:r>
      <w:r w:rsidR="006A379D">
        <w:rPr>
          <w:sz w:val="28"/>
          <w:lang w:val="en-US"/>
        </w:rPr>
        <w:t>7</w:t>
      </w:r>
      <w:r>
        <w:rPr>
          <w:sz w:val="28"/>
          <w:lang w:val="en-US"/>
        </w:rPr>
        <w:t>.</w:t>
      </w:r>
    </w:p>
    <w:p w:rsidR="00BA659B" w:rsidRPr="008C7A79" w:rsidRDefault="00BA659B" w:rsidP="00BA659B">
      <w:pPr>
        <w:tabs>
          <w:tab w:val="left" w:pos="284"/>
        </w:tabs>
        <w:spacing w:after="0" w:line="360" w:lineRule="auto"/>
        <w:ind w:left="77"/>
        <w:rPr>
          <w:sz w:val="28"/>
          <w:lang w:val="en-US"/>
        </w:rPr>
      </w:pPr>
      <w:proofErr w:type="gramStart"/>
      <w:r w:rsidRPr="00BA659B">
        <w:rPr>
          <w:sz w:val="28"/>
          <w:lang w:val="en-US"/>
        </w:rPr>
        <w:t>6.</w:t>
      </w:r>
      <w:r>
        <w:rPr>
          <w:sz w:val="28"/>
          <w:lang w:val="en-US"/>
        </w:rPr>
        <w:t>Ilyish</w:t>
      </w:r>
      <w:proofErr w:type="gramEnd"/>
      <w:r>
        <w:rPr>
          <w:sz w:val="28"/>
          <w:lang w:val="en-US"/>
        </w:rPr>
        <w:t xml:space="preserve"> B.A. </w:t>
      </w:r>
      <w:proofErr w:type="gramStart"/>
      <w:r>
        <w:rPr>
          <w:sz w:val="28"/>
          <w:lang w:val="en-US"/>
        </w:rPr>
        <w:t>The structure of modern English.</w:t>
      </w:r>
      <w:proofErr w:type="gramEnd"/>
      <w:r>
        <w:rPr>
          <w:sz w:val="28"/>
          <w:lang w:val="en-US"/>
        </w:rPr>
        <w:t xml:space="preserve"> </w:t>
      </w:r>
      <w:r>
        <w:rPr>
          <w:sz w:val="28"/>
        </w:rPr>
        <w:t>Л</w:t>
      </w:r>
      <w:r w:rsidRPr="00BA659B">
        <w:rPr>
          <w:sz w:val="28"/>
          <w:lang w:val="en-US"/>
        </w:rPr>
        <w:t xml:space="preserve">: </w:t>
      </w:r>
      <w:r>
        <w:rPr>
          <w:sz w:val="28"/>
        </w:rPr>
        <w:t>Просвещение</w:t>
      </w:r>
      <w:r w:rsidRPr="00BA659B">
        <w:rPr>
          <w:sz w:val="28"/>
          <w:lang w:val="en-US"/>
        </w:rPr>
        <w:t>, 1981.</w:t>
      </w:r>
    </w:p>
    <w:p w:rsidR="00BA659B" w:rsidRDefault="00BA659B" w:rsidP="00BA659B">
      <w:pPr>
        <w:tabs>
          <w:tab w:val="left" w:pos="284"/>
        </w:tabs>
        <w:spacing w:after="0" w:line="360" w:lineRule="auto"/>
        <w:ind w:left="77"/>
        <w:rPr>
          <w:sz w:val="28"/>
          <w:lang w:val="en-US"/>
        </w:rPr>
      </w:pPr>
      <w:proofErr w:type="gramStart"/>
      <w:r w:rsidRPr="00BA659B">
        <w:rPr>
          <w:sz w:val="28"/>
          <w:lang w:val="en-US"/>
        </w:rPr>
        <w:t>7.</w:t>
      </w:r>
      <w:r>
        <w:rPr>
          <w:sz w:val="28"/>
          <w:lang w:val="en-US"/>
        </w:rPr>
        <w:t>Morokhovskaya</w:t>
      </w:r>
      <w:proofErr w:type="gramEnd"/>
      <w:r>
        <w:rPr>
          <w:sz w:val="28"/>
          <w:lang w:val="en-US"/>
        </w:rPr>
        <w:t xml:space="preserve"> E. J. Fundamentals of Theoretical Grammar. K.</w:t>
      </w:r>
      <w:proofErr w:type="gramStart"/>
      <w:r>
        <w:rPr>
          <w:sz w:val="28"/>
          <w:lang w:val="en-US"/>
        </w:rPr>
        <w:t>:Vysca</w:t>
      </w:r>
      <w:proofErr w:type="gramEnd"/>
      <w:r>
        <w:rPr>
          <w:sz w:val="28"/>
          <w:lang w:val="en-US"/>
        </w:rPr>
        <w:t xml:space="preserve"> skola, 1984.</w:t>
      </w:r>
    </w:p>
    <w:p w:rsidR="00BA659B" w:rsidRPr="00226990" w:rsidRDefault="009502F1" w:rsidP="006A379D">
      <w:pPr>
        <w:tabs>
          <w:tab w:val="left" w:pos="284"/>
        </w:tabs>
        <w:spacing w:after="0" w:line="360" w:lineRule="auto"/>
        <w:ind w:left="77"/>
        <w:rPr>
          <w:sz w:val="28"/>
          <w:lang w:val="en-GB"/>
        </w:rPr>
      </w:pPr>
      <w:proofErr w:type="gramStart"/>
      <w:r>
        <w:rPr>
          <w:sz w:val="28"/>
          <w:lang w:val="en-US"/>
        </w:rPr>
        <w:t>8</w:t>
      </w:r>
      <w:r w:rsidR="006A379D">
        <w:rPr>
          <w:sz w:val="28"/>
          <w:lang w:val="en-US"/>
        </w:rPr>
        <w:t>.</w:t>
      </w:r>
      <w:r w:rsidR="00BA659B" w:rsidRPr="005514A6">
        <w:rPr>
          <w:sz w:val="28"/>
          <w:lang w:val="en-US"/>
        </w:rPr>
        <w:t>Volkova</w:t>
      </w:r>
      <w:proofErr w:type="gramEnd"/>
      <w:r w:rsidR="00BA659B" w:rsidRPr="005514A6">
        <w:rPr>
          <w:sz w:val="28"/>
          <w:lang w:val="en-US"/>
        </w:rPr>
        <w:t xml:space="preserve"> L. M. Theoretical Grammar of English: Modern </w:t>
      </w:r>
      <w:r w:rsidR="00BA659B">
        <w:rPr>
          <w:sz w:val="28"/>
          <w:lang w:val="en-US"/>
        </w:rPr>
        <w:t xml:space="preserve"> Approach. </w:t>
      </w:r>
      <w:r w:rsidR="00BA659B">
        <w:rPr>
          <w:sz w:val="28"/>
        </w:rPr>
        <w:t>К</w:t>
      </w:r>
      <w:r w:rsidR="00BA659B" w:rsidRPr="00BA659B">
        <w:rPr>
          <w:sz w:val="28"/>
          <w:lang w:val="en-US"/>
        </w:rPr>
        <w:t xml:space="preserve">.: </w:t>
      </w:r>
      <w:r w:rsidR="00BA659B">
        <w:rPr>
          <w:sz w:val="28"/>
        </w:rPr>
        <w:t>Освіта</w:t>
      </w:r>
      <w:r w:rsidR="00BA659B" w:rsidRPr="00BA659B">
        <w:rPr>
          <w:sz w:val="28"/>
          <w:lang w:val="en-US"/>
        </w:rPr>
        <w:t xml:space="preserve"> </w:t>
      </w:r>
      <w:r w:rsidR="00BA659B">
        <w:rPr>
          <w:sz w:val="28"/>
        </w:rPr>
        <w:t>України</w:t>
      </w:r>
      <w:r w:rsidR="00BA659B" w:rsidRPr="00BA659B">
        <w:rPr>
          <w:sz w:val="28"/>
          <w:lang w:val="en-US"/>
        </w:rPr>
        <w:t>, 2009.</w:t>
      </w:r>
    </w:p>
    <w:p w:rsidR="00BA659B" w:rsidRPr="005514A6" w:rsidRDefault="00BA659B" w:rsidP="00BA659B">
      <w:pPr>
        <w:tabs>
          <w:tab w:val="left" w:pos="284"/>
        </w:tabs>
        <w:spacing w:line="360" w:lineRule="auto"/>
        <w:ind w:left="67"/>
        <w:rPr>
          <w:sz w:val="28"/>
          <w:lang w:val="en-GB"/>
        </w:rPr>
      </w:pPr>
    </w:p>
    <w:p w:rsidR="00BA659B" w:rsidRDefault="00BA659B" w:rsidP="00BA659B">
      <w:pPr>
        <w:pStyle w:val="1"/>
        <w:tabs>
          <w:tab w:val="left" w:pos="284"/>
        </w:tabs>
        <w:jc w:val="left"/>
      </w:pPr>
      <w:r>
        <w:t>Додаткова література</w:t>
      </w:r>
    </w:p>
    <w:p w:rsidR="00BA659B" w:rsidRPr="00BA659B" w:rsidRDefault="00BA659B" w:rsidP="00BA659B">
      <w:pPr>
        <w:tabs>
          <w:tab w:val="left" w:pos="284"/>
        </w:tabs>
        <w:spacing w:line="360" w:lineRule="auto"/>
        <w:rPr>
          <w:sz w:val="28"/>
          <w:lang w:val="en-US"/>
        </w:rPr>
      </w:pPr>
    </w:p>
    <w:p w:rsidR="00BA659B" w:rsidRPr="005514A6" w:rsidRDefault="00BA659B" w:rsidP="00BA659B">
      <w:pPr>
        <w:tabs>
          <w:tab w:val="left" w:pos="284"/>
        </w:tabs>
        <w:spacing w:line="360" w:lineRule="auto"/>
        <w:rPr>
          <w:sz w:val="28"/>
          <w:lang w:val="en-GB"/>
        </w:rPr>
      </w:pPr>
    </w:p>
    <w:p w:rsidR="00BA659B" w:rsidRPr="005514A6" w:rsidRDefault="00C17237" w:rsidP="00BA659B">
      <w:pPr>
        <w:tabs>
          <w:tab w:val="left" w:pos="284"/>
        </w:tabs>
        <w:spacing w:line="360" w:lineRule="auto"/>
        <w:ind w:left="67"/>
        <w:rPr>
          <w:sz w:val="28"/>
          <w:lang w:val="en-GB"/>
        </w:rPr>
      </w:pPr>
      <w:r>
        <w:rPr>
          <w:sz w:val="28"/>
          <w:lang w:val="uk-UA"/>
        </w:rPr>
        <w:t>9</w:t>
      </w:r>
      <w:r w:rsidR="00BA659B" w:rsidRPr="00BA659B">
        <w:rPr>
          <w:sz w:val="28"/>
          <w:lang w:val="en-US"/>
        </w:rPr>
        <w:t>.</w:t>
      </w:r>
      <w:r w:rsidR="00BA659B" w:rsidRPr="005514A6">
        <w:rPr>
          <w:sz w:val="28"/>
          <w:lang w:val="en-GB"/>
        </w:rPr>
        <w:t xml:space="preserve">Brody M. Mirror Theory: Syntactic Representation in Perfect Syntax. </w:t>
      </w:r>
      <w:proofErr w:type="gramStart"/>
      <w:r w:rsidR="00BA659B" w:rsidRPr="005514A6">
        <w:rPr>
          <w:i/>
          <w:sz w:val="28"/>
          <w:lang w:val="en-GB"/>
        </w:rPr>
        <w:t xml:space="preserve">Linguistic Inquiry </w:t>
      </w:r>
      <w:r w:rsidR="00BA659B" w:rsidRPr="005514A6">
        <w:rPr>
          <w:sz w:val="28"/>
          <w:lang w:val="en-GB"/>
        </w:rPr>
        <w:t>31.1.</w:t>
      </w:r>
      <w:proofErr w:type="gramEnd"/>
      <w:r w:rsidR="009502F1" w:rsidRPr="005514A6">
        <w:rPr>
          <w:sz w:val="28"/>
          <w:lang w:val="en-US"/>
        </w:rPr>
        <w:t xml:space="preserve"> </w:t>
      </w:r>
      <w:proofErr w:type="gramStart"/>
      <w:r w:rsidR="00BA659B" w:rsidRPr="005514A6">
        <w:rPr>
          <w:sz w:val="28"/>
          <w:lang w:val="en-US"/>
        </w:rPr>
        <w:t>L., 2000.</w:t>
      </w:r>
      <w:proofErr w:type="gramEnd"/>
      <w:r w:rsidR="00BA659B" w:rsidRPr="005514A6">
        <w:rPr>
          <w:sz w:val="28"/>
          <w:lang w:val="en-US"/>
        </w:rPr>
        <w:t xml:space="preserve"> </w:t>
      </w:r>
      <w:r w:rsidR="00BA659B" w:rsidRPr="005514A6">
        <w:rPr>
          <w:sz w:val="28"/>
          <w:lang w:val="en-GB"/>
        </w:rPr>
        <w:t xml:space="preserve"> </w:t>
      </w:r>
    </w:p>
    <w:p w:rsidR="00BA659B" w:rsidRDefault="00BA659B" w:rsidP="00BA659B">
      <w:pPr>
        <w:numPr>
          <w:ilvl w:val="0"/>
          <w:numId w:val="9"/>
        </w:numPr>
        <w:tabs>
          <w:tab w:val="left" w:pos="284"/>
        </w:tabs>
        <w:spacing w:after="0" w:line="360" w:lineRule="auto"/>
        <w:rPr>
          <w:sz w:val="28"/>
          <w:lang w:val="en-US"/>
        </w:rPr>
      </w:pPr>
      <w:r>
        <w:rPr>
          <w:sz w:val="28"/>
          <w:lang w:val="en-US"/>
        </w:rPr>
        <w:t xml:space="preserve">Gardiner A.H. The Theory of Speech and Language. </w:t>
      </w:r>
      <w:proofErr w:type="gramStart"/>
      <w:r>
        <w:rPr>
          <w:sz w:val="28"/>
          <w:lang w:val="en-US"/>
        </w:rPr>
        <w:t>Oxf.,</w:t>
      </w:r>
      <w:proofErr w:type="gramEnd"/>
      <w:r>
        <w:rPr>
          <w:sz w:val="28"/>
          <w:lang w:val="en-US"/>
        </w:rPr>
        <w:t xml:space="preserve"> 19</w:t>
      </w:r>
      <w:r w:rsidRPr="00BA659B">
        <w:rPr>
          <w:sz w:val="28"/>
          <w:lang w:val="en-US"/>
        </w:rPr>
        <w:t>95</w:t>
      </w:r>
      <w:r>
        <w:rPr>
          <w:sz w:val="28"/>
          <w:lang w:val="en-US"/>
        </w:rPr>
        <w:t>.</w:t>
      </w:r>
    </w:p>
    <w:p w:rsidR="00BA659B" w:rsidRDefault="00BA659B" w:rsidP="00BA659B">
      <w:pPr>
        <w:numPr>
          <w:ilvl w:val="0"/>
          <w:numId w:val="9"/>
        </w:numPr>
        <w:tabs>
          <w:tab w:val="left" w:pos="284"/>
        </w:tabs>
        <w:spacing w:after="0" w:line="360" w:lineRule="auto"/>
        <w:rPr>
          <w:color w:val="000000"/>
          <w:sz w:val="28"/>
          <w:lang w:val="en-US"/>
        </w:rPr>
      </w:pPr>
      <w:r>
        <w:rPr>
          <w:sz w:val="28"/>
          <w:lang w:val="en-US"/>
        </w:rPr>
        <w:t xml:space="preserve"> Gleason H.A. An introduction to Descriptive Linguistics.  N.Y., 19</w:t>
      </w:r>
      <w:r w:rsidRPr="00BA659B">
        <w:rPr>
          <w:sz w:val="28"/>
          <w:lang w:val="en-US"/>
        </w:rPr>
        <w:t>96</w:t>
      </w:r>
      <w:r>
        <w:rPr>
          <w:sz w:val="28"/>
          <w:lang w:val="en-US"/>
        </w:rPr>
        <w:t>.</w:t>
      </w:r>
    </w:p>
    <w:p w:rsidR="00BA659B" w:rsidRPr="00D87C63" w:rsidRDefault="00BA659B" w:rsidP="00BA659B">
      <w:pPr>
        <w:numPr>
          <w:ilvl w:val="0"/>
          <w:numId w:val="9"/>
        </w:numPr>
        <w:tabs>
          <w:tab w:val="left" w:pos="284"/>
        </w:tabs>
        <w:spacing w:after="0" w:line="360" w:lineRule="auto"/>
        <w:rPr>
          <w:color w:val="000000"/>
          <w:sz w:val="28"/>
          <w:lang w:val="en-US"/>
        </w:rPr>
      </w:pPr>
      <w:r>
        <w:rPr>
          <w:sz w:val="28"/>
          <w:lang w:val="en-US"/>
        </w:rPr>
        <w:t xml:space="preserve"> Huckvale M. Fang A. Experiments in apply morphological analysis in speech recognition and their cognitive explanation, IOA Workshop on Innovation in Speech Processing. Stratford-on-Avon, 2001.</w:t>
      </w:r>
      <w:r w:rsidRPr="00D87C63">
        <w:rPr>
          <w:sz w:val="28"/>
          <w:lang w:val="en-US"/>
        </w:rPr>
        <w:t xml:space="preserve"> </w:t>
      </w:r>
    </w:p>
    <w:p w:rsidR="00BA659B" w:rsidRDefault="00BA659B" w:rsidP="00BA659B">
      <w:pPr>
        <w:numPr>
          <w:ilvl w:val="0"/>
          <w:numId w:val="9"/>
        </w:numPr>
        <w:tabs>
          <w:tab w:val="left" w:pos="284"/>
        </w:tabs>
        <w:spacing w:after="0" w:line="360" w:lineRule="auto"/>
        <w:rPr>
          <w:sz w:val="28"/>
          <w:lang w:val="en-US"/>
        </w:rPr>
      </w:pPr>
      <w:r>
        <w:rPr>
          <w:sz w:val="28"/>
          <w:lang w:val="en-US"/>
        </w:rPr>
        <w:t xml:space="preserve"> Korsakov A. The Use of Tenses in English. </w:t>
      </w:r>
      <w:smartTag w:uri="urn:schemas-microsoft-com:office:smarttags" w:element="City">
        <w:smartTag w:uri="urn:schemas-microsoft-com:office:smarttags" w:element="place">
          <w:r>
            <w:rPr>
              <w:sz w:val="28"/>
              <w:lang w:val="en-US"/>
            </w:rPr>
            <w:t>Lvov</w:t>
          </w:r>
        </w:smartTag>
      </w:smartTag>
      <w:r>
        <w:rPr>
          <w:sz w:val="28"/>
          <w:lang w:val="en-US"/>
        </w:rPr>
        <w:t xml:space="preserve">, 1969. </w:t>
      </w:r>
    </w:p>
    <w:p w:rsidR="00BA659B" w:rsidRDefault="00BA659B" w:rsidP="00BA659B">
      <w:pPr>
        <w:numPr>
          <w:ilvl w:val="0"/>
          <w:numId w:val="9"/>
        </w:numPr>
        <w:tabs>
          <w:tab w:val="left" w:pos="284"/>
        </w:tabs>
        <w:spacing w:after="0" w:line="360" w:lineRule="auto"/>
        <w:rPr>
          <w:sz w:val="28"/>
          <w:lang w:val="en-US"/>
        </w:rPr>
      </w:pPr>
      <w:r>
        <w:rPr>
          <w:sz w:val="28"/>
          <w:lang w:val="en-US"/>
        </w:rPr>
        <w:t xml:space="preserve"> Leach G., Svartvic J.A. Communicative Grammar </w:t>
      </w:r>
      <w:proofErr w:type="gramStart"/>
      <w:r>
        <w:rPr>
          <w:sz w:val="28"/>
          <w:lang w:val="en-US"/>
        </w:rPr>
        <w:t>of  English</w:t>
      </w:r>
      <w:proofErr w:type="gramEnd"/>
      <w:r>
        <w:rPr>
          <w:sz w:val="28"/>
          <w:lang w:val="en-US"/>
        </w:rPr>
        <w:t>. Moscow, 1983.</w:t>
      </w:r>
    </w:p>
    <w:p w:rsidR="00BA659B" w:rsidRDefault="00BA659B" w:rsidP="00BA659B">
      <w:pPr>
        <w:numPr>
          <w:ilvl w:val="0"/>
          <w:numId w:val="9"/>
        </w:numPr>
        <w:tabs>
          <w:tab w:val="left" w:pos="284"/>
        </w:tabs>
        <w:spacing w:after="0" w:line="360" w:lineRule="auto"/>
        <w:rPr>
          <w:sz w:val="28"/>
          <w:lang w:val="en-US"/>
        </w:rPr>
      </w:pPr>
      <w:r>
        <w:rPr>
          <w:sz w:val="28"/>
          <w:lang w:val="en-US"/>
        </w:rPr>
        <w:t xml:space="preserve"> Lee D. Cognitive Linguistics</w:t>
      </w:r>
      <w:r w:rsidRPr="00BA659B">
        <w:rPr>
          <w:sz w:val="28"/>
          <w:lang w:val="en-US"/>
        </w:rPr>
        <w:t>:</w:t>
      </w:r>
      <w:r>
        <w:rPr>
          <w:sz w:val="28"/>
          <w:lang w:val="en-US"/>
        </w:rPr>
        <w:t xml:space="preserve"> An </w:t>
      </w:r>
      <w:proofErr w:type="gramStart"/>
      <w:r>
        <w:rPr>
          <w:sz w:val="28"/>
          <w:lang w:val="en-US"/>
        </w:rPr>
        <w:t>Introduction  Lee</w:t>
      </w:r>
      <w:proofErr w:type="gramEnd"/>
      <w:r>
        <w:rPr>
          <w:sz w:val="28"/>
          <w:lang w:val="en-US"/>
        </w:rPr>
        <w:t xml:space="preserve"> D. Oxford </w:t>
      </w:r>
      <w:r w:rsidRPr="00BA659B">
        <w:rPr>
          <w:sz w:val="28"/>
          <w:lang w:val="en-US"/>
        </w:rPr>
        <w:t>:</w:t>
      </w:r>
      <w:r>
        <w:rPr>
          <w:sz w:val="28"/>
          <w:lang w:val="en-US"/>
        </w:rPr>
        <w:t xml:space="preserve"> Oxford University Press, 2001.</w:t>
      </w:r>
    </w:p>
    <w:p w:rsidR="00BA659B" w:rsidRPr="00D87C63" w:rsidRDefault="00BA659B" w:rsidP="00BA659B">
      <w:pPr>
        <w:numPr>
          <w:ilvl w:val="0"/>
          <w:numId w:val="9"/>
        </w:numPr>
        <w:tabs>
          <w:tab w:val="left" w:pos="284"/>
        </w:tabs>
        <w:spacing w:after="0" w:line="360" w:lineRule="auto"/>
        <w:ind w:hanging="427"/>
        <w:rPr>
          <w:sz w:val="28"/>
          <w:lang w:val="en-US"/>
        </w:rPr>
      </w:pPr>
      <w:r w:rsidRPr="00567D8E">
        <w:rPr>
          <w:sz w:val="28"/>
          <w:lang w:val="en-US"/>
        </w:rPr>
        <w:lastRenderedPageBreak/>
        <w:t xml:space="preserve">Quirk R., Greenbaum S., </w:t>
      </w:r>
      <w:proofErr w:type="gramStart"/>
      <w:r w:rsidRPr="00567D8E">
        <w:rPr>
          <w:sz w:val="28"/>
          <w:lang w:val="en-US"/>
        </w:rPr>
        <w:t>Leech.,</w:t>
      </w:r>
      <w:proofErr w:type="gramEnd"/>
      <w:r w:rsidRPr="00567D8E">
        <w:rPr>
          <w:sz w:val="28"/>
          <w:lang w:val="en-US"/>
        </w:rPr>
        <w:t xml:space="preserve"> Svartvic J. A University Grammar of English. M., 1982.</w:t>
      </w:r>
    </w:p>
    <w:p w:rsidR="00BA659B" w:rsidRDefault="00BA659B" w:rsidP="00BA659B">
      <w:pPr>
        <w:numPr>
          <w:ilvl w:val="0"/>
          <w:numId w:val="9"/>
        </w:numPr>
        <w:tabs>
          <w:tab w:val="left" w:pos="284"/>
        </w:tabs>
        <w:spacing w:after="0" w:line="360" w:lineRule="auto"/>
        <w:ind w:hanging="427"/>
        <w:rPr>
          <w:sz w:val="28"/>
          <w:lang w:val="en-US"/>
        </w:rPr>
      </w:pPr>
      <w:r>
        <w:rPr>
          <w:sz w:val="28"/>
          <w:lang w:val="en-US"/>
        </w:rPr>
        <w:t xml:space="preserve">Seryakova I. I. Magic of Non-Verbal Communication. </w:t>
      </w:r>
      <w:proofErr w:type="gramStart"/>
      <w:r>
        <w:rPr>
          <w:sz w:val="28"/>
          <w:lang w:val="en-US"/>
        </w:rPr>
        <w:t xml:space="preserve">K. </w:t>
      </w:r>
      <w:r w:rsidRPr="00BA659B">
        <w:rPr>
          <w:sz w:val="28"/>
          <w:lang w:val="en-US"/>
        </w:rPr>
        <w:t>:</w:t>
      </w:r>
      <w:proofErr w:type="gramEnd"/>
      <w:r>
        <w:rPr>
          <w:sz w:val="28"/>
          <w:lang w:val="en-US"/>
        </w:rPr>
        <w:t xml:space="preserve"> KNLY, 2004.</w:t>
      </w:r>
    </w:p>
    <w:p w:rsidR="00BA659B" w:rsidRDefault="00BA659B" w:rsidP="00BA659B">
      <w:pPr>
        <w:numPr>
          <w:ilvl w:val="0"/>
          <w:numId w:val="9"/>
        </w:numPr>
        <w:tabs>
          <w:tab w:val="left" w:pos="284"/>
        </w:tabs>
        <w:spacing w:after="0" w:line="360" w:lineRule="auto"/>
        <w:rPr>
          <w:sz w:val="28"/>
          <w:lang w:val="en-US"/>
        </w:rPr>
      </w:pPr>
      <w:r>
        <w:rPr>
          <w:sz w:val="28"/>
          <w:lang w:val="en-US"/>
        </w:rPr>
        <w:t xml:space="preserve"> Sinclair J. Collins Cobuild English Grammar.  London, 1996.</w:t>
      </w:r>
    </w:p>
    <w:p w:rsidR="00BA659B" w:rsidRDefault="00BA659B" w:rsidP="00BA659B">
      <w:pPr>
        <w:numPr>
          <w:ilvl w:val="0"/>
          <w:numId w:val="9"/>
        </w:numPr>
        <w:tabs>
          <w:tab w:val="left" w:pos="284"/>
        </w:tabs>
        <w:spacing w:after="0" w:line="360" w:lineRule="auto"/>
        <w:rPr>
          <w:sz w:val="28"/>
          <w:lang w:val="en-US"/>
        </w:rPr>
      </w:pPr>
      <w:r>
        <w:rPr>
          <w:sz w:val="28"/>
          <w:lang w:val="en-US"/>
        </w:rPr>
        <w:t xml:space="preserve"> Strang B. Modern English Structure. </w:t>
      </w:r>
      <w:proofErr w:type="gramStart"/>
      <w:r>
        <w:rPr>
          <w:sz w:val="28"/>
          <w:lang w:val="en-US"/>
        </w:rPr>
        <w:t>Lnd.,</w:t>
      </w:r>
      <w:proofErr w:type="gramEnd"/>
      <w:r>
        <w:rPr>
          <w:sz w:val="28"/>
          <w:lang w:val="en-US"/>
        </w:rPr>
        <w:t xml:space="preserve"> 1974.</w:t>
      </w:r>
    </w:p>
    <w:p w:rsidR="00BA659B" w:rsidRDefault="00BA659B" w:rsidP="00BA659B">
      <w:pPr>
        <w:numPr>
          <w:ilvl w:val="0"/>
          <w:numId w:val="9"/>
        </w:numPr>
        <w:tabs>
          <w:tab w:val="left" w:pos="284"/>
        </w:tabs>
        <w:spacing w:after="0" w:line="360" w:lineRule="auto"/>
        <w:rPr>
          <w:sz w:val="28"/>
          <w:lang w:val="en-US"/>
        </w:rPr>
      </w:pPr>
      <w:r>
        <w:rPr>
          <w:sz w:val="28"/>
          <w:lang w:val="en-US"/>
        </w:rPr>
        <w:t xml:space="preserve"> Swan M. Practical English Usage. M., 1984.</w:t>
      </w:r>
    </w:p>
    <w:p w:rsidR="00BA659B" w:rsidRPr="00A51326" w:rsidRDefault="00BA659B" w:rsidP="00BA659B">
      <w:pPr>
        <w:numPr>
          <w:ilvl w:val="0"/>
          <w:numId w:val="9"/>
        </w:numPr>
        <w:tabs>
          <w:tab w:val="left" w:pos="284"/>
        </w:tabs>
        <w:spacing w:after="0" w:line="360" w:lineRule="auto"/>
        <w:ind w:left="540" w:hanging="540"/>
        <w:rPr>
          <w:b/>
          <w:sz w:val="28"/>
          <w:szCs w:val="28"/>
          <w:lang w:val="en-GB"/>
        </w:rPr>
      </w:pPr>
      <w:r w:rsidRPr="00A51326">
        <w:rPr>
          <w:sz w:val="28"/>
          <w:szCs w:val="28"/>
          <w:lang w:val="en-US"/>
        </w:rPr>
        <w:t xml:space="preserve"> Thomson A.J., Martinet A.V. A Practical English Grammar for Foreign Students. Oxford University Press, </w:t>
      </w:r>
      <w:r w:rsidRPr="00BA659B">
        <w:rPr>
          <w:sz w:val="28"/>
          <w:szCs w:val="28"/>
          <w:lang w:val="en-US"/>
        </w:rPr>
        <w:t>1996.</w:t>
      </w:r>
    </w:p>
    <w:p w:rsidR="00BA659B" w:rsidRPr="00BA659B" w:rsidRDefault="00BA659B" w:rsidP="00BA659B">
      <w:pPr>
        <w:tabs>
          <w:tab w:val="left" w:pos="284"/>
        </w:tabs>
        <w:spacing w:line="360" w:lineRule="auto"/>
        <w:rPr>
          <w:b/>
          <w:sz w:val="28"/>
          <w:szCs w:val="28"/>
          <w:lang w:val="en-US"/>
        </w:rPr>
      </w:pPr>
      <w:r w:rsidRPr="00910D41">
        <w:rPr>
          <w:b/>
          <w:sz w:val="28"/>
          <w:szCs w:val="28"/>
          <w:lang w:val="en-US"/>
        </w:rPr>
        <w:t>X.</w:t>
      </w:r>
      <w:r w:rsidRPr="00910D41">
        <w:rPr>
          <w:b/>
          <w:sz w:val="28"/>
          <w:szCs w:val="28"/>
        </w:rPr>
        <w:t>Електронні</w:t>
      </w:r>
      <w:r w:rsidRPr="00BA659B">
        <w:rPr>
          <w:b/>
          <w:sz w:val="28"/>
          <w:szCs w:val="28"/>
          <w:lang w:val="en-US"/>
        </w:rPr>
        <w:t xml:space="preserve"> </w:t>
      </w:r>
      <w:r w:rsidRPr="00910D41">
        <w:rPr>
          <w:b/>
          <w:sz w:val="28"/>
          <w:szCs w:val="28"/>
        </w:rPr>
        <w:t>ресурси</w:t>
      </w:r>
    </w:p>
    <w:p w:rsidR="00BA659B" w:rsidRDefault="00C17237" w:rsidP="00BA659B">
      <w:pPr>
        <w:tabs>
          <w:tab w:val="left" w:pos="284"/>
        </w:tabs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>14</w:t>
      </w:r>
      <w:r w:rsidR="00BA659B" w:rsidRPr="002240E1">
        <w:rPr>
          <w:sz w:val="28"/>
          <w:szCs w:val="28"/>
          <w:lang w:val="en-US"/>
        </w:rPr>
        <w:t>.https: //www.academia.edu/6669741/ Theoretical grammar of English.</w:t>
      </w:r>
    </w:p>
    <w:p w:rsidR="00BA659B" w:rsidRDefault="00C17237" w:rsidP="00BA659B">
      <w:pPr>
        <w:tabs>
          <w:tab w:val="left" w:pos="284"/>
        </w:tabs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>15</w:t>
      </w:r>
      <w:r w:rsidR="00BA659B">
        <w:rPr>
          <w:sz w:val="28"/>
          <w:szCs w:val="28"/>
          <w:lang w:val="en-US"/>
        </w:rPr>
        <w:t>.https://www.dspace.uzhnu.edu.ua/jspui/bitstream/Lectures%20in%20theor%20 grammar.ptf.</w:t>
      </w:r>
    </w:p>
    <w:p w:rsidR="00BA659B" w:rsidRDefault="00C17237" w:rsidP="00BA659B">
      <w:pPr>
        <w:tabs>
          <w:tab w:val="left" w:pos="284"/>
        </w:tabs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>16</w:t>
      </w:r>
      <w:r w:rsidR="00BA659B">
        <w:rPr>
          <w:sz w:val="28"/>
          <w:szCs w:val="28"/>
          <w:lang w:val="en-US"/>
        </w:rPr>
        <w:t>.https://www.bsu.by/Cache/pdf/229543.</w:t>
      </w:r>
    </w:p>
    <w:p w:rsidR="00BA659B" w:rsidRDefault="00C17237" w:rsidP="00BA659B">
      <w:pPr>
        <w:tabs>
          <w:tab w:val="left" w:pos="284"/>
        </w:tabs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>1</w:t>
      </w:r>
      <w:r w:rsidR="00BA659B">
        <w:rPr>
          <w:sz w:val="28"/>
          <w:szCs w:val="28"/>
          <w:lang w:val="en-US"/>
        </w:rPr>
        <w:t>7.lib.mdpu.org.ua./…/Theoretical Grammar Volkova L.M.:do…</w:t>
      </w:r>
    </w:p>
    <w:p w:rsidR="00BA659B" w:rsidRDefault="00BA659B" w:rsidP="00BA659B">
      <w:pPr>
        <w:ind w:left="1080"/>
        <w:jc w:val="both"/>
        <w:rPr>
          <w:sz w:val="28"/>
          <w:szCs w:val="28"/>
        </w:rPr>
      </w:pPr>
    </w:p>
    <w:p w:rsidR="00BA659B" w:rsidRDefault="00BA659B" w:rsidP="00BA659B">
      <w:pPr>
        <w:jc w:val="center"/>
        <w:rPr>
          <w:b/>
          <w:sz w:val="28"/>
          <w:szCs w:val="28"/>
          <w:u w:val="single"/>
        </w:rPr>
      </w:pPr>
    </w:p>
    <w:p w:rsidR="006E2B8C" w:rsidRPr="00BA659B" w:rsidRDefault="006E2B8C" w:rsidP="00BA659B">
      <w:pPr>
        <w:jc w:val="both"/>
        <w:rPr>
          <w:b/>
          <w:bCs/>
          <w:sz w:val="28"/>
          <w:szCs w:val="28"/>
        </w:rPr>
      </w:pPr>
    </w:p>
    <w:sectPr w:rsidR="006E2B8C" w:rsidRPr="00BA659B" w:rsidSect="00E83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etersburg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D582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</w:abstractNum>
  <w:abstractNum w:abstractNumId="1">
    <w:nsid w:val="0CC62E1E"/>
    <w:multiLevelType w:val="hybridMultilevel"/>
    <w:tmpl w:val="34F87C88"/>
    <w:lvl w:ilvl="0" w:tplc="59F2019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51B0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FAD6959"/>
    <w:multiLevelType w:val="hybridMultilevel"/>
    <w:tmpl w:val="8D78BA26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0B1427A"/>
    <w:multiLevelType w:val="singleLevel"/>
    <w:tmpl w:val="0B8099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5">
    <w:nsid w:val="48024064"/>
    <w:multiLevelType w:val="multilevel"/>
    <w:tmpl w:val="F43AFDFA"/>
    <w:lvl w:ilvl="0">
      <w:start w:val="1"/>
      <w:numFmt w:val="decimal"/>
      <w:lvlText w:val="%1."/>
      <w:lvlJc w:val="left"/>
      <w:pPr>
        <w:tabs>
          <w:tab w:val="num" w:pos="437"/>
        </w:tabs>
        <w:ind w:left="437" w:hanging="360"/>
      </w:pPr>
      <w:rPr>
        <w:rFonts w:hint="default"/>
        <w:b w:val="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3"/>
        </w:tabs>
        <w:ind w:left="3" w:hanging="360"/>
      </w:pPr>
    </w:lvl>
    <w:lvl w:ilvl="2">
      <w:start w:val="1"/>
      <w:numFmt w:val="lowerRoman"/>
      <w:lvlText w:val="%3."/>
      <w:lvlJc w:val="right"/>
      <w:pPr>
        <w:tabs>
          <w:tab w:val="num" w:pos="723"/>
        </w:tabs>
        <w:ind w:left="723" w:hanging="1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>
      <w:start w:val="1"/>
      <w:numFmt w:val="lowerLetter"/>
      <w:lvlText w:val="%5."/>
      <w:lvlJc w:val="left"/>
      <w:pPr>
        <w:tabs>
          <w:tab w:val="num" w:pos="2163"/>
        </w:tabs>
        <w:ind w:left="2163" w:hanging="360"/>
      </w:pPr>
    </w:lvl>
    <w:lvl w:ilvl="5">
      <w:start w:val="1"/>
      <w:numFmt w:val="lowerRoman"/>
      <w:lvlText w:val="%6."/>
      <w:lvlJc w:val="right"/>
      <w:pPr>
        <w:tabs>
          <w:tab w:val="num" w:pos="2883"/>
        </w:tabs>
        <w:ind w:left="2883" w:hanging="180"/>
      </w:pPr>
    </w:lvl>
    <w:lvl w:ilvl="6">
      <w:start w:val="1"/>
      <w:numFmt w:val="decimal"/>
      <w:lvlText w:val="%7."/>
      <w:lvlJc w:val="left"/>
      <w:pPr>
        <w:tabs>
          <w:tab w:val="num" w:pos="3603"/>
        </w:tabs>
        <w:ind w:left="3603" w:hanging="360"/>
      </w:pPr>
    </w:lvl>
    <w:lvl w:ilvl="7">
      <w:start w:val="1"/>
      <w:numFmt w:val="lowerLetter"/>
      <w:lvlText w:val="%8."/>
      <w:lvlJc w:val="left"/>
      <w:pPr>
        <w:tabs>
          <w:tab w:val="num" w:pos="4323"/>
        </w:tabs>
        <w:ind w:left="4323" w:hanging="360"/>
      </w:pPr>
    </w:lvl>
    <w:lvl w:ilvl="8">
      <w:start w:val="1"/>
      <w:numFmt w:val="lowerRoman"/>
      <w:lvlText w:val="%9."/>
      <w:lvlJc w:val="right"/>
      <w:pPr>
        <w:tabs>
          <w:tab w:val="num" w:pos="5043"/>
        </w:tabs>
        <w:ind w:left="5043" w:hanging="180"/>
      </w:pPr>
    </w:lvl>
  </w:abstractNum>
  <w:abstractNum w:abstractNumId="6">
    <w:nsid w:val="616A610A"/>
    <w:multiLevelType w:val="multilevel"/>
    <w:tmpl w:val="F06864F8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>
    <w:nsid w:val="7B3A4451"/>
    <w:multiLevelType w:val="multilevel"/>
    <w:tmpl w:val="570CD4F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7"/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EB60DC"/>
    <w:rsid w:val="000030D1"/>
    <w:rsid w:val="00021CD0"/>
    <w:rsid w:val="000528DE"/>
    <w:rsid w:val="00060181"/>
    <w:rsid w:val="00062A17"/>
    <w:rsid w:val="000D2A15"/>
    <w:rsid w:val="00106278"/>
    <w:rsid w:val="001950AC"/>
    <w:rsid w:val="001A7869"/>
    <w:rsid w:val="001D6923"/>
    <w:rsid w:val="00241044"/>
    <w:rsid w:val="00252681"/>
    <w:rsid w:val="00277788"/>
    <w:rsid w:val="002B1502"/>
    <w:rsid w:val="002E6E4C"/>
    <w:rsid w:val="0031108E"/>
    <w:rsid w:val="003424F3"/>
    <w:rsid w:val="00356098"/>
    <w:rsid w:val="00366E58"/>
    <w:rsid w:val="003758F4"/>
    <w:rsid w:val="00391564"/>
    <w:rsid w:val="003F25F3"/>
    <w:rsid w:val="003F6EB5"/>
    <w:rsid w:val="0041231F"/>
    <w:rsid w:val="004438B4"/>
    <w:rsid w:val="00501BFE"/>
    <w:rsid w:val="00544365"/>
    <w:rsid w:val="005461C7"/>
    <w:rsid w:val="005C6BCB"/>
    <w:rsid w:val="006342D9"/>
    <w:rsid w:val="00676E24"/>
    <w:rsid w:val="006A379D"/>
    <w:rsid w:val="006D7081"/>
    <w:rsid w:val="006E2B8C"/>
    <w:rsid w:val="007629A8"/>
    <w:rsid w:val="008225CE"/>
    <w:rsid w:val="00833E2C"/>
    <w:rsid w:val="008B3D5E"/>
    <w:rsid w:val="008F3D89"/>
    <w:rsid w:val="008F6314"/>
    <w:rsid w:val="009033F4"/>
    <w:rsid w:val="009502F1"/>
    <w:rsid w:val="009A2353"/>
    <w:rsid w:val="009B5396"/>
    <w:rsid w:val="009E6C0E"/>
    <w:rsid w:val="00A415C6"/>
    <w:rsid w:val="00A426F1"/>
    <w:rsid w:val="00A76D68"/>
    <w:rsid w:val="00A87367"/>
    <w:rsid w:val="00B22EFC"/>
    <w:rsid w:val="00B346D5"/>
    <w:rsid w:val="00B36DF8"/>
    <w:rsid w:val="00B4355C"/>
    <w:rsid w:val="00BA659B"/>
    <w:rsid w:val="00BC1A47"/>
    <w:rsid w:val="00BF536B"/>
    <w:rsid w:val="00C17237"/>
    <w:rsid w:val="00C31257"/>
    <w:rsid w:val="00C97B71"/>
    <w:rsid w:val="00D15CF9"/>
    <w:rsid w:val="00D16473"/>
    <w:rsid w:val="00D23193"/>
    <w:rsid w:val="00D36D33"/>
    <w:rsid w:val="00D648CA"/>
    <w:rsid w:val="00DB703C"/>
    <w:rsid w:val="00DD13A1"/>
    <w:rsid w:val="00DE14DE"/>
    <w:rsid w:val="00E471A7"/>
    <w:rsid w:val="00E63B8D"/>
    <w:rsid w:val="00E83780"/>
    <w:rsid w:val="00EB0CD5"/>
    <w:rsid w:val="00EB60DC"/>
    <w:rsid w:val="00EE55E6"/>
    <w:rsid w:val="00F12665"/>
    <w:rsid w:val="00F827AC"/>
    <w:rsid w:val="00F97DBC"/>
    <w:rsid w:val="00FD4477"/>
    <w:rsid w:val="00FD6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780"/>
  </w:style>
  <w:style w:type="paragraph" w:styleId="1">
    <w:name w:val="heading 1"/>
    <w:basedOn w:val="a"/>
    <w:next w:val="a"/>
    <w:link w:val="10"/>
    <w:qFormat/>
    <w:rsid w:val="00BA659B"/>
    <w:pPr>
      <w:keepNext/>
      <w:spacing w:after="0" w:line="360" w:lineRule="auto"/>
      <w:ind w:left="-900"/>
      <w:jc w:val="center"/>
      <w:outlineLvl w:val="0"/>
    </w:pPr>
    <w:rPr>
      <w:rFonts w:ascii="Times New Roman" w:eastAsia="Times New Roman" w:hAnsi="Times New Roman" w:cs="Times New Roman"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2EF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87367"/>
    <w:pPr>
      <w:ind w:left="720"/>
      <w:contextualSpacing/>
    </w:pPr>
  </w:style>
  <w:style w:type="paragraph" w:customStyle="1" w:styleId="Default">
    <w:name w:val="Default"/>
    <w:rsid w:val="000D2A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062A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b">
    <w:name w:val="Обычный (Web)"/>
    <w:basedOn w:val="a"/>
    <w:rsid w:val="00BA659B"/>
    <w:pPr>
      <w:spacing w:before="100" w:after="100" w:line="240" w:lineRule="auto"/>
    </w:pPr>
    <w:rPr>
      <w:rFonts w:ascii="Times New Roman" w:eastAsia="Times New Roman" w:hAnsi="Times New Roman" w:cs="Times New Roman"/>
      <w:color w:val="000080"/>
      <w:sz w:val="24"/>
      <w:lang w:eastAsia="ru-RU"/>
    </w:rPr>
  </w:style>
  <w:style w:type="paragraph" w:styleId="a6">
    <w:name w:val="Body Text"/>
    <w:basedOn w:val="a"/>
    <w:link w:val="a7"/>
    <w:rsid w:val="00BA659B"/>
    <w:pPr>
      <w:spacing w:after="0" w:line="360" w:lineRule="auto"/>
    </w:pPr>
    <w:rPr>
      <w:rFonts w:ascii="Times New Roman" w:eastAsia="Times New Roman" w:hAnsi="Times New Roman" w:cs="Times New Roman"/>
      <w:sz w:val="28"/>
      <w:lang w:val="uk-UA"/>
    </w:rPr>
  </w:style>
  <w:style w:type="character" w:customStyle="1" w:styleId="a7">
    <w:name w:val="Основной текст Знак"/>
    <w:basedOn w:val="a0"/>
    <w:link w:val="a6"/>
    <w:rsid w:val="00BA659B"/>
    <w:rPr>
      <w:rFonts w:ascii="Times New Roman" w:eastAsia="Times New Roman" w:hAnsi="Times New Roman" w:cs="Times New Roman"/>
      <w:sz w:val="28"/>
      <w:lang w:val="uk-UA"/>
    </w:rPr>
  </w:style>
  <w:style w:type="character" w:customStyle="1" w:styleId="10">
    <w:name w:val="Заголовок 1 Знак"/>
    <w:basedOn w:val="a0"/>
    <w:link w:val="1"/>
    <w:rsid w:val="00BA659B"/>
    <w:rPr>
      <w:rFonts w:ascii="Times New Roman" w:eastAsia="Times New Roman" w:hAnsi="Times New Roman" w:cs="Times New Roman"/>
      <w:sz w:val="32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9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pu.edu/About/DepartmentAndServices/DAcademicServ.asp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spu.edu/About/DepartmentAndServices/DAcademicServ.asp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spu.edu/About/DepartmentAndServices/DAcademicServ.aspx" TargetMode="External"/><Relationship Id="rId11" Type="http://schemas.openxmlformats.org/officeDocument/2006/relationships/hyperlink" Target="http://www.kspu.edu/About/Faculty/INaturalScience/MFstud.aspx" TargetMode="External"/><Relationship Id="rId5" Type="http://schemas.openxmlformats.org/officeDocument/2006/relationships/hyperlink" Target="http://ksuonline.kspu.edu/course/view.php?id=1175" TargetMode="External"/><Relationship Id="rId10" Type="http://schemas.openxmlformats.org/officeDocument/2006/relationships/hyperlink" Target="http://www.kspu.edu/Information/Academicintegrity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spu.edu/About/DepartmentAndServices/DAcademicServ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16</Pages>
  <Words>4031</Words>
  <Characters>22981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dcterms:created xsi:type="dcterms:W3CDTF">2020-09-08T10:53:00Z</dcterms:created>
  <dcterms:modified xsi:type="dcterms:W3CDTF">2020-09-13T13:45:00Z</dcterms:modified>
</cp:coreProperties>
</file>